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7F" w:rsidRPr="00526DA0" w:rsidRDefault="00854F7F" w:rsidP="00D05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after="0"/>
        <w:jc w:val="center"/>
        <w:rPr>
          <w:b/>
          <w:sz w:val="28"/>
          <w:szCs w:val="28"/>
        </w:rPr>
      </w:pPr>
      <w:r w:rsidRPr="0005787F">
        <w:rPr>
          <w:b/>
          <w:sz w:val="28"/>
          <w:szCs w:val="28"/>
        </w:rPr>
        <w:t xml:space="preserve">Muster für </w:t>
      </w:r>
      <w:r w:rsidR="00714171">
        <w:rPr>
          <w:b/>
          <w:sz w:val="28"/>
          <w:szCs w:val="28"/>
        </w:rPr>
        <w:t>ein</w:t>
      </w:r>
      <w:r w:rsidR="00312C0E" w:rsidRPr="0005787F">
        <w:rPr>
          <w:b/>
          <w:sz w:val="28"/>
          <w:szCs w:val="28"/>
        </w:rPr>
        <w:t xml:space="preserve"> Verständigung</w:t>
      </w:r>
      <w:r w:rsidR="00590FC0" w:rsidRPr="0005787F">
        <w:rPr>
          <w:b/>
          <w:sz w:val="28"/>
          <w:szCs w:val="28"/>
        </w:rPr>
        <w:t>sschreiben</w:t>
      </w:r>
      <w:r w:rsidR="00BC07FA" w:rsidRPr="0005787F">
        <w:rPr>
          <w:b/>
          <w:sz w:val="28"/>
          <w:szCs w:val="28"/>
        </w:rPr>
        <w:t xml:space="preserve"> zur Änderung des Flächenwidmungsplanes</w:t>
      </w:r>
      <w:r w:rsidR="00F45BE6" w:rsidRPr="0005787F">
        <w:rPr>
          <w:b/>
          <w:sz w:val="28"/>
          <w:szCs w:val="28"/>
        </w:rPr>
        <w:t xml:space="preserve"> im </w:t>
      </w:r>
      <w:r w:rsidR="00CE0C52" w:rsidRPr="00083260">
        <w:rPr>
          <w:b/>
          <w:sz w:val="28"/>
          <w:szCs w:val="28"/>
        </w:rPr>
        <w:t>Auflageverfahren</w:t>
      </w:r>
      <w:r w:rsidR="00312C0E" w:rsidRPr="0005787F">
        <w:rPr>
          <w:b/>
          <w:sz w:val="28"/>
          <w:szCs w:val="28"/>
        </w:rPr>
        <w:t xml:space="preserve"> </w:t>
      </w:r>
      <w:r w:rsidR="009F0F12">
        <w:rPr>
          <w:b/>
          <w:sz w:val="28"/>
          <w:szCs w:val="28"/>
        </w:rPr>
        <w:t>(ohne UEP/SUP)</w:t>
      </w:r>
      <w:r w:rsidR="00F45BE6">
        <w:rPr>
          <w:b/>
          <w:sz w:val="28"/>
          <w:szCs w:val="28"/>
        </w:rPr>
        <w:t xml:space="preserve"> </w:t>
      </w:r>
    </w:p>
    <w:p w:rsidR="00854F7F" w:rsidRDefault="00854F7F" w:rsidP="00C20212">
      <w:pPr>
        <w:spacing w:after="0"/>
        <w:jc w:val="center"/>
        <w:rPr>
          <w:szCs w:val="28"/>
        </w:rPr>
      </w:pPr>
    </w:p>
    <w:p w:rsidR="0005787F" w:rsidRPr="00526DA0" w:rsidRDefault="0005787F" w:rsidP="00C20212">
      <w:pPr>
        <w:spacing w:after="0"/>
        <w:jc w:val="center"/>
        <w:rPr>
          <w:szCs w:val="28"/>
        </w:rPr>
      </w:pPr>
    </w:p>
    <w:p w:rsidR="00312C0E" w:rsidRPr="007E36E6" w:rsidRDefault="00312C0E" w:rsidP="007E36E6">
      <w:pPr>
        <w:spacing w:after="0"/>
        <w:ind w:left="851" w:hanging="851"/>
        <w:rPr>
          <w:color w:val="000000" w:themeColor="text1"/>
        </w:rPr>
      </w:pPr>
      <w:r w:rsidRPr="00CD140F">
        <w:t>Betreff:</w:t>
      </w:r>
      <w:r w:rsidR="007E36E6" w:rsidRPr="00CD140F">
        <w:tab/>
      </w:r>
      <w:r w:rsidRPr="00CD140F">
        <w:t xml:space="preserve">Änderung des Flächenwidmungsplanes der </w:t>
      </w:r>
      <w:r w:rsidRPr="00CD140F">
        <w:rPr>
          <w:color w:val="000000" w:themeColor="text1"/>
        </w:rPr>
        <w:t xml:space="preserve">Gemeinde </w:t>
      </w:r>
      <w:r w:rsidRPr="00CD140F">
        <w:rPr>
          <w:color w:val="FF0000"/>
        </w:rPr>
        <w:t>XX</w:t>
      </w:r>
      <w:r w:rsidR="007E36E6" w:rsidRPr="007E36E6">
        <w:rPr>
          <w:color w:val="FF0000"/>
        </w:rPr>
        <w:t xml:space="preserve"> </w:t>
      </w:r>
    </w:p>
    <w:p w:rsidR="00312C0E" w:rsidRDefault="00312C0E" w:rsidP="00BC07FA">
      <w:pPr>
        <w:spacing w:after="0"/>
      </w:pPr>
    </w:p>
    <w:p w:rsidR="00C20212" w:rsidRDefault="00312C0E" w:rsidP="00BC07FA">
      <w:pPr>
        <w:spacing w:after="0"/>
      </w:pPr>
      <w:r>
        <w:t xml:space="preserve">Sehr geehrte Damen </w:t>
      </w:r>
      <w:r w:rsidR="00590FC0">
        <w:t xml:space="preserve">und </w:t>
      </w:r>
      <w:r>
        <w:t>Herren,</w:t>
      </w:r>
    </w:p>
    <w:p w:rsidR="00312C0E" w:rsidRPr="00312C0E" w:rsidRDefault="00312C0E" w:rsidP="00BC07FA">
      <w:pPr>
        <w:spacing w:after="0"/>
      </w:pPr>
    </w:p>
    <w:p w:rsidR="00BC07FA" w:rsidRPr="00BC07FA" w:rsidRDefault="00312C0E" w:rsidP="00BC07FA">
      <w:pPr>
        <w:spacing w:after="0"/>
        <w:rPr>
          <w:lang w:val="de-DE"/>
        </w:rPr>
      </w:pPr>
      <w:r>
        <w:rPr>
          <w:lang w:val="de-DE"/>
        </w:rPr>
        <w:t>d</w:t>
      </w:r>
      <w:r w:rsidR="00BC07FA" w:rsidRPr="00BC07FA">
        <w:rPr>
          <w:lang w:val="de-DE"/>
        </w:rPr>
        <w:t xml:space="preserve">ie Gemeindevertretung der Gemeinde </w:t>
      </w:r>
      <w:r w:rsidR="00BC07FA" w:rsidRPr="00E449CD">
        <w:rPr>
          <w:color w:val="FF0000"/>
          <w:lang w:val="de-DE"/>
        </w:rPr>
        <w:t>XX</w:t>
      </w:r>
      <w:r w:rsidR="00BC07FA" w:rsidRPr="00BC07FA">
        <w:rPr>
          <w:lang w:val="de-DE"/>
        </w:rPr>
        <w:t xml:space="preserve"> hat in ihrer Sitzung vom </w:t>
      </w:r>
      <w:r w:rsidR="00E449CD" w:rsidRPr="00E449CD">
        <w:rPr>
          <w:color w:val="FF0000"/>
          <w:lang w:val="de-DE"/>
        </w:rPr>
        <w:t>XX</w:t>
      </w:r>
      <w:r w:rsidR="00BC07FA" w:rsidRPr="00E449CD">
        <w:rPr>
          <w:color w:val="FF0000"/>
          <w:lang w:val="de-DE"/>
        </w:rPr>
        <w:t xml:space="preserve"> </w:t>
      </w:r>
      <w:r w:rsidR="00BC07FA" w:rsidRPr="00BC07FA">
        <w:rPr>
          <w:lang w:val="de-DE"/>
        </w:rPr>
        <w:t xml:space="preserve">den Entwurf einer Verordnung über eine Änderung des Flächenwidmungsplanes der Gemeinde </w:t>
      </w:r>
      <w:r w:rsidR="00BC07FA" w:rsidRPr="00E449CD">
        <w:rPr>
          <w:color w:val="FF0000"/>
          <w:lang w:val="de-DE"/>
        </w:rPr>
        <w:t>XX</w:t>
      </w:r>
      <w:r w:rsidR="00BC07FA" w:rsidRPr="00BC07FA">
        <w:rPr>
          <w:lang w:val="de-DE"/>
        </w:rPr>
        <w:t xml:space="preserve"> gemäß § 23 Abs. 1 Raumplanungsgesetz, LGBl.Nr. 39/1996 idgF, beschlossen.</w:t>
      </w:r>
    </w:p>
    <w:p w:rsidR="00BC07FA" w:rsidRDefault="00BC07FA" w:rsidP="00BC07FA">
      <w:pPr>
        <w:spacing w:after="0"/>
        <w:rPr>
          <w:lang w:val="de-DE"/>
        </w:rPr>
      </w:pPr>
    </w:p>
    <w:p w:rsidR="00312C0E" w:rsidRDefault="00312C0E" w:rsidP="00BC07FA">
      <w:pPr>
        <w:spacing w:after="0"/>
        <w:rPr>
          <w:lang w:val="de-DE"/>
        </w:rPr>
      </w:pPr>
      <w:r>
        <w:rPr>
          <w:lang w:val="de-DE"/>
        </w:rPr>
        <w:t>Es ist beabsichtigt, das Grundstück GST-NR</w:t>
      </w:r>
      <w:r w:rsidR="00BA057F">
        <w:rPr>
          <w:lang w:val="de-DE"/>
        </w:rPr>
        <w:t xml:space="preserve"> </w:t>
      </w:r>
      <w:r w:rsidR="00BA057F" w:rsidRPr="00BA057F">
        <w:rPr>
          <w:color w:val="FF0000"/>
          <w:lang w:val="de-DE"/>
        </w:rPr>
        <w:t>XX</w:t>
      </w:r>
      <w:r w:rsidRPr="00BA057F">
        <w:rPr>
          <w:color w:val="FF0000"/>
          <w:lang w:val="de-DE"/>
        </w:rPr>
        <w:t xml:space="preserve"> </w:t>
      </w:r>
      <w:r>
        <w:rPr>
          <w:lang w:val="de-DE"/>
        </w:rPr>
        <w:t xml:space="preserve">von </w:t>
      </w:r>
      <w:r w:rsidRPr="00312C0E">
        <w:rPr>
          <w:color w:val="FF0000"/>
          <w:lang w:val="de-DE"/>
        </w:rPr>
        <w:t xml:space="preserve">XX </w:t>
      </w:r>
      <w:r>
        <w:rPr>
          <w:lang w:val="de-DE"/>
        </w:rPr>
        <w:t xml:space="preserve">in </w:t>
      </w:r>
      <w:r w:rsidRPr="00312C0E">
        <w:rPr>
          <w:color w:val="FF0000"/>
          <w:lang w:val="de-DE"/>
        </w:rPr>
        <w:t xml:space="preserve">XX </w:t>
      </w:r>
      <w:r>
        <w:rPr>
          <w:lang w:val="de-DE"/>
        </w:rPr>
        <w:t>umzuwidmen.</w:t>
      </w:r>
    </w:p>
    <w:p w:rsidR="00312C0E" w:rsidRPr="00BA057F" w:rsidRDefault="00BA057F" w:rsidP="00BC07FA">
      <w:pPr>
        <w:spacing w:after="0"/>
        <w:rPr>
          <w:i/>
          <w:lang w:val="de-DE"/>
        </w:rPr>
      </w:pPr>
      <w:r w:rsidRPr="00BA057F">
        <w:rPr>
          <w:i/>
          <w:lang w:val="de-DE"/>
        </w:rPr>
        <w:t>[Alternativvariante</w:t>
      </w:r>
      <w:r w:rsidR="00590FC0">
        <w:rPr>
          <w:i/>
          <w:lang w:val="de-DE"/>
        </w:rPr>
        <w:t>n</w:t>
      </w:r>
      <w:r w:rsidRPr="00BA057F">
        <w:rPr>
          <w:i/>
          <w:lang w:val="de-DE"/>
        </w:rPr>
        <w:t>:</w:t>
      </w:r>
    </w:p>
    <w:p w:rsidR="00BA057F" w:rsidRPr="00BA057F" w:rsidRDefault="00BA057F" w:rsidP="00BA057F">
      <w:pPr>
        <w:pStyle w:val="Listenabsatz"/>
        <w:numPr>
          <w:ilvl w:val="0"/>
          <w:numId w:val="7"/>
        </w:numPr>
        <w:spacing w:after="0"/>
        <w:rPr>
          <w:i/>
          <w:lang w:val="de-DE"/>
        </w:rPr>
      </w:pPr>
      <w:r w:rsidRPr="00BA057F">
        <w:rPr>
          <w:i/>
          <w:lang w:val="de-DE"/>
        </w:rPr>
        <w:t xml:space="preserve">Es ist beabsichtigt, Teilflächen des Grundstücks GST-NR von </w:t>
      </w:r>
      <w:r w:rsidRPr="00BA057F">
        <w:rPr>
          <w:i/>
          <w:color w:val="FF0000"/>
          <w:lang w:val="de-DE"/>
        </w:rPr>
        <w:t xml:space="preserve">XX </w:t>
      </w:r>
      <w:r w:rsidRPr="00BA057F">
        <w:rPr>
          <w:i/>
          <w:lang w:val="de-DE"/>
        </w:rPr>
        <w:t xml:space="preserve">in </w:t>
      </w:r>
      <w:r w:rsidRPr="00BA057F">
        <w:rPr>
          <w:i/>
          <w:color w:val="FF0000"/>
          <w:lang w:val="de-DE"/>
        </w:rPr>
        <w:t xml:space="preserve">XX </w:t>
      </w:r>
      <w:r w:rsidRPr="00BA057F">
        <w:rPr>
          <w:i/>
          <w:lang w:val="de-DE"/>
        </w:rPr>
        <w:t>umzuwidmen.</w:t>
      </w:r>
    </w:p>
    <w:p w:rsidR="00BA057F" w:rsidRPr="00BA057F" w:rsidRDefault="00BA057F" w:rsidP="00BA057F">
      <w:pPr>
        <w:pStyle w:val="Listenabsatz"/>
        <w:numPr>
          <w:ilvl w:val="0"/>
          <w:numId w:val="7"/>
        </w:numPr>
        <w:spacing w:after="0"/>
        <w:rPr>
          <w:i/>
          <w:lang w:val="de-DE"/>
        </w:rPr>
      </w:pPr>
      <w:r w:rsidRPr="00BA057F">
        <w:rPr>
          <w:i/>
          <w:lang w:val="de-DE"/>
        </w:rPr>
        <w:t xml:space="preserve">Es ist beabsichtigt, die Grundstücke GST-NRN </w:t>
      </w:r>
      <w:r w:rsidRPr="00BA057F">
        <w:rPr>
          <w:i/>
          <w:color w:val="FF0000"/>
          <w:lang w:val="de-DE"/>
        </w:rPr>
        <w:t xml:space="preserve">XX </w:t>
      </w:r>
      <w:r w:rsidRPr="00BA057F">
        <w:rPr>
          <w:i/>
          <w:lang w:val="de-DE"/>
        </w:rPr>
        <w:t xml:space="preserve">sowie Teilflächen des Grundstücks GST-NR </w:t>
      </w:r>
      <w:r w:rsidRPr="00BA057F">
        <w:rPr>
          <w:i/>
          <w:color w:val="FF0000"/>
          <w:lang w:val="de-DE"/>
        </w:rPr>
        <w:t xml:space="preserve">XX </w:t>
      </w:r>
      <w:r w:rsidRPr="00BA057F">
        <w:rPr>
          <w:i/>
          <w:lang w:val="de-DE"/>
        </w:rPr>
        <w:t xml:space="preserve">von </w:t>
      </w:r>
      <w:r w:rsidRPr="00BA057F">
        <w:rPr>
          <w:i/>
          <w:color w:val="FF0000"/>
          <w:lang w:val="de-DE"/>
        </w:rPr>
        <w:t xml:space="preserve">XX </w:t>
      </w:r>
      <w:r w:rsidRPr="00BA057F">
        <w:rPr>
          <w:i/>
          <w:lang w:val="de-DE"/>
        </w:rPr>
        <w:t xml:space="preserve">in </w:t>
      </w:r>
      <w:r w:rsidRPr="00BA057F">
        <w:rPr>
          <w:i/>
          <w:color w:val="FF0000"/>
          <w:lang w:val="de-DE"/>
        </w:rPr>
        <w:t xml:space="preserve">XX </w:t>
      </w:r>
      <w:r w:rsidRPr="00BA057F">
        <w:rPr>
          <w:i/>
          <w:lang w:val="de-DE"/>
        </w:rPr>
        <w:t>umzuwidmen.]</w:t>
      </w:r>
    </w:p>
    <w:p w:rsidR="00BA057F" w:rsidRPr="00BC07FA" w:rsidRDefault="00BA057F" w:rsidP="00BC07FA">
      <w:pPr>
        <w:spacing w:after="0"/>
        <w:rPr>
          <w:lang w:val="de-DE"/>
        </w:rPr>
      </w:pPr>
    </w:p>
    <w:p w:rsidR="00CE0C52" w:rsidRPr="00FD790E" w:rsidRDefault="00CE0C52" w:rsidP="00CE0C52">
      <w:pPr>
        <w:spacing w:after="0"/>
        <w:rPr>
          <w:lang w:val="de-DE"/>
        </w:rPr>
      </w:pPr>
      <w:r w:rsidRPr="00FD790E">
        <w:rPr>
          <w:lang w:val="de-DE"/>
        </w:rPr>
        <w:t xml:space="preserve">Der </w:t>
      </w:r>
      <w:r>
        <w:rPr>
          <w:lang w:val="de-DE"/>
        </w:rPr>
        <w:t>Verordnungse</w:t>
      </w:r>
      <w:r w:rsidRPr="00FD790E">
        <w:rPr>
          <w:lang w:val="de-DE"/>
        </w:rPr>
        <w:t xml:space="preserve">ntwurf samt Erläuterungsbericht wird vier Wochen auf </w:t>
      </w:r>
      <w:r w:rsidR="00122C0B">
        <w:rPr>
          <w:lang w:val="de-DE"/>
        </w:rPr>
        <w:t>dem Veröffentlichungsportal</w:t>
      </w:r>
      <w:r w:rsidRPr="00FD790E">
        <w:rPr>
          <w:lang w:val="de-DE"/>
        </w:rPr>
        <w:t xml:space="preserve"> (www.</w:t>
      </w:r>
      <w:r w:rsidRPr="00FD790E">
        <w:rPr>
          <w:color w:val="FF0000"/>
          <w:lang w:val="de-DE"/>
        </w:rPr>
        <w:t>XX</w:t>
      </w:r>
      <w:r>
        <w:rPr>
          <w:lang w:val="de-DE"/>
        </w:rPr>
        <w:t xml:space="preserve">) </w:t>
      </w:r>
      <w:r w:rsidRPr="00FD790E">
        <w:rPr>
          <w:lang w:val="de-DE"/>
        </w:rPr>
        <w:t xml:space="preserve">von </w:t>
      </w:r>
      <w:r w:rsidRPr="00FD790E">
        <w:rPr>
          <w:color w:val="FF0000"/>
          <w:lang w:val="de-DE"/>
        </w:rPr>
        <w:t xml:space="preserve">XX </w:t>
      </w:r>
      <w:r w:rsidRPr="00FD790E">
        <w:rPr>
          <w:lang w:val="de-DE"/>
        </w:rPr>
        <w:t xml:space="preserve">bis </w:t>
      </w:r>
      <w:r w:rsidRPr="00FD790E">
        <w:rPr>
          <w:color w:val="FF0000"/>
          <w:lang w:val="de-DE"/>
        </w:rPr>
        <w:t>XX</w:t>
      </w:r>
      <w:r w:rsidRPr="00FD790E">
        <w:rPr>
          <w:i/>
          <w:lang w:val="de-DE"/>
        </w:rPr>
        <w:t xml:space="preserve"> </w:t>
      </w:r>
      <w:r w:rsidRPr="00FD790E">
        <w:rPr>
          <w:lang w:val="de-DE"/>
        </w:rPr>
        <w:t>veröffentlicht</w:t>
      </w:r>
      <w:r w:rsidR="00122C0B">
        <w:rPr>
          <w:lang w:val="de-DE"/>
        </w:rPr>
        <w:t xml:space="preserve"> (§ 32e des Gemeindegesetzes)</w:t>
      </w:r>
      <w:r w:rsidRPr="00FD790E">
        <w:rPr>
          <w:lang w:val="de-DE"/>
        </w:rPr>
        <w:t>.</w:t>
      </w:r>
    </w:p>
    <w:p w:rsidR="00CE0C52" w:rsidRPr="00FD790E" w:rsidRDefault="00CE0C52" w:rsidP="00CE0C52">
      <w:pPr>
        <w:spacing w:after="0"/>
        <w:rPr>
          <w:lang w:val="de-DE"/>
        </w:rPr>
      </w:pPr>
    </w:p>
    <w:p w:rsidR="00E54E82" w:rsidRPr="00FD790E" w:rsidRDefault="00E54E82" w:rsidP="00E54E82">
      <w:pPr>
        <w:spacing w:after="0"/>
        <w:rPr>
          <w:lang w:val="de-DE"/>
        </w:rPr>
      </w:pPr>
      <w:r w:rsidRPr="00FD790E">
        <w:rPr>
          <w:lang w:val="de-DE"/>
        </w:rPr>
        <w:t xml:space="preserve">Während der Zeit der Veröffentlichung kann jede Gemeindebürgerin/jeder Gemeindebürger oder Eigentümerin/Eigentümer von Grundstücken, auf die sich der </w:t>
      </w:r>
      <w:r>
        <w:rPr>
          <w:lang w:val="de-DE"/>
        </w:rPr>
        <w:t>Verordnungse</w:t>
      </w:r>
      <w:r w:rsidRPr="00FD790E">
        <w:rPr>
          <w:lang w:val="de-DE"/>
        </w:rPr>
        <w:t xml:space="preserve">ntwurf bezieht, zum </w:t>
      </w:r>
      <w:r>
        <w:rPr>
          <w:lang w:val="de-DE"/>
        </w:rPr>
        <w:t>Verordnungse</w:t>
      </w:r>
      <w:r w:rsidRPr="00FD790E">
        <w:rPr>
          <w:lang w:val="de-DE"/>
        </w:rPr>
        <w:t xml:space="preserve">ntwurf schriftlich Änderungsvorschläge erstatten. </w:t>
      </w:r>
    </w:p>
    <w:p w:rsidR="00E54E82" w:rsidRDefault="00E54E82">
      <w:pPr>
        <w:spacing w:after="0"/>
        <w:rPr>
          <w:lang w:val="de-DE"/>
        </w:rPr>
      </w:pPr>
    </w:p>
    <w:p w:rsidR="00FD790E" w:rsidRDefault="009664A3" w:rsidP="00FD790E">
      <w:pPr>
        <w:spacing w:after="0"/>
        <w:rPr>
          <w:lang w:val="de-DE"/>
        </w:rPr>
      </w:pPr>
      <w:r>
        <w:rPr>
          <w:lang w:val="de-DE"/>
        </w:rPr>
        <w:t>Mit freundlichen Grüßen</w:t>
      </w:r>
    </w:p>
    <w:p w:rsidR="00CE2034" w:rsidRDefault="00CE2034" w:rsidP="00FD790E">
      <w:pPr>
        <w:spacing w:after="0"/>
        <w:rPr>
          <w:lang w:val="de-DE"/>
        </w:rPr>
      </w:pPr>
    </w:p>
    <w:p w:rsidR="009664A3" w:rsidRDefault="009664A3" w:rsidP="00FD790E">
      <w:pPr>
        <w:spacing w:after="0"/>
        <w:rPr>
          <w:lang w:val="de-DE"/>
        </w:rPr>
      </w:pPr>
      <w:r>
        <w:rPr>
          <w:lang w:val="de-DE"/>
        </w:rPr>
        <w:t xml:space="preserve">Für die Gemeindevertretung </w:t>
      </w:r>
    </w:p>
    <w:p w:rsidR="00C20212" w:rsidRPr="00965B6C" w:rsidRDefault="002326BA" w:rsidP="00C20212">
      <w:pPr>
        <w:spacing w:after="0"/>
        <w:rPr>
          <w:color w:val="FF0000"/>
        </w:rPr>
      </w:pPr>
      <w:r w:rsidRPr="00965B6C">
        <w:rPr>
          <w:color w:val="FF0000"/>
        </w:rPr>
        <w:t>Die Bürgermeisterin</w:t>
      </w:r>
      <w:r w:rsidR="00807631" w:rsidRPr="00965B6C">
        <w:rPr>
          <w:color w:val="FF0000"/>
        </w:rPr>
        <w:t>/</w:t>
      </w:r>
      <w:r w:rsidR="00526DA0">
        <w:rPr>
          <w:color w:val="FF0000"/>
        </w:rPr>
        <w:t>Der Bürgermeister</w:t>
      </w:r>
      <w:r w:rsidR="00AB4C61">
        <w:rPr>
          <w:color w:val="FF0000"/>
        </w:rPr>
        <w:t>:</w:t>
      </w:r>
    </w:p>
    <w:p w:rsidR="00F8681F" w:rsidRPr="00965B6C" w:rsidRDefault="002326BA" w:rsidP="00C20212">
      <w:pPr>
        <w:spacing w:after="0"/>
        <w:rPr>
          <w:color w:val="FF0000"/>
        </w:rPr>
      </w:pPr>
      <w:r w:rsidRPr="00965B6C">
        <w:rPr>
          <w:color w:val="FF0000"/>
        </w:rPr>
        <w:t>XX</w:t>
      </w:r>
    </w:p>
    <w:p w:rsidR="00C20212" w:rsidRDefault="00C20212" w:rsidP="00C20212">
      <w:pPr>
        <w:spacing w:after="0"/>
      </w:pPr>
    </w:p>
    <w:p w:rsidR="007E36E6" w:rsidRDefault="007E36E6" w:rsidP="00C20212">
      <w:pPr>
        <w:spacing w:after="0"/>
      </w:pPr>
    </w:p>
    <w:p w:rsidR="009664A3" w:rsidRPr="007E36E6" w:rsidRDefault="009664A3" w:rsidP="00C20212">
      <w:pPr>
        <w:spacing w:after="0"/>
        <w:rPr>
          <w:u w:val="single"/>
        </w:rPr>
      </w:pPr>
      <w:r w:rsidRPr="007E36E6">
        <w:rPr>
          <w:u w:val="single"/>
        </w:rPr>
        <w:t>Ergeht an:</w:t>
      </w:r>
    </w:p>
    <w:p w:rsidR="009664A3" w:rsidRDefault="009664A3" w:rsidP="00C20212">
      <w:pPr>
        <w:spacing w:after="0"/>
      </w:pPr>
    </w:p>
    <w:p w:rsidR="00CE0C52" w:rsidRPr="00CE0C52" w:rsidRDefault="00CE0C52" w:rsidP="00CE0C52">
      <w:pPr>
        <w:pStyle w:val="Listenabsatz"/>
        <w:numPr>
          <w:ilvl w:val="0"/>
          <w:numId w:val="8"/>
        </w:numPr>
        <w:spacing w:after="0"/>
        <w:ind w:left="426" w:hanging="426"/>
        <w:rPr>
          <w:rStyle w:val="Hyperlink"/>
          <w:color w:val="000000" w:themeColor="text1"/>
          <w:u w:val="none"/>
        </w:rPr>
      </w:pPr>
      <w:r>
        <w:t>Amt der Vorarlberg Landesregierung, Abteilung Raumplanung und Baurecht</w:t>
      </w:r>
      <w:r w:rsidR="003A4A9C">
        <w:t xml:space="preserve">, E-Mail: </w:t>
      </w:r>
      <w:hyperlink r:id="rId8" w:history="1">
        <w:r w:rsidR="003A4A9C" w:rsidRPr="007E36E6">
          <w:rPr>
            <w:rStyle w:val="Hyperlink"/>
            <w:color w:val="000000" w:themeColor="text1"/>
            <w:u w:val="none"/>
          </w:rPr>
          <w:t>raumplanung@vorarlberg.at</w:t>
        </w:r>
      </w:hyperlink>
    </w:p>
    <w:p w:rsidR="00CE0C52" w:rsidRPr="00CE0C52" w:rsidRDefault="00CE0C52" w:rsidP="00CE0C52">
      <w:pPr>
        <w:pStyle w:val="Listenabsatz"/>
        <w:numPr>
          <w:ilvl w:val="0"/>
          <w:numId w:val="8"/>
        </w:numPr>
        <w:spacing w:after="0"/>
        <w:ind w:left="426" w:hanging="426"/>
        <w:rPr>
          <w:color w:val="000000" w:themeColor="text1"/>
        </w:rPr>
      </w:pPr>
      <w:r w:rsidRPr="00CE0C52">
        <w:rPr>
          <w:color w:val="000000" w:themeColor="text1"/>
        </w:rPr>
        <w:t>Sektion Vorarlberg des Forsttechnischen Dienstes für Wildbach- und Lawinenverbauung</w:t>
      </w:r>
      <w:r w:rsidR="00C915F4">
        <w:rPr>
          <w:color w:val="000000" w:themeColor="text1"/>
        </w:rPr>
        <w:t>,</w:t>
      </w:r>
      <w:r w:rsidRPr="00CE0C52">
        <w:rPr>
          <w:color w:val="000000" w:themeColor="text1"/>
        </w:rPr>
        <w:t xml:space="preserve"> E-Mail </w:t>
      </w:r>
      <w:r w:rsidRPr="00CE0C52">
        <w:rPr>
          <w:color w:val="FF0000"/>
        </w:rPr>
        <w:t>XX</w:t>
      </w:r>
    </w:p>
    <w:p w:rsidR="009664A3" w:rsidRDefault="00CE0C52" w:rsidP="009664A3">
      <w:pPr>
        <w:spacing w:after="0"/>
        <w:ind w:left="426" w:hanging="426"/>
        <w:rPr>
          <w:color w:val="FF0000"/>
          <w:lang w:val="de-DE"/>
        </w:rPr>
      </w:pPr>
      <w:r>
        <w:rPr>
          <w:lang w:val="de-DE"/>
        </w:rPr>
        <w:t>3</w:t>
      </w:r>
      <w:r w:rsidR="009664A3" w:rsidRPr="009664A3">
        <w:rPr>
          <w:lang w:val="de-DE"/>
        </w:rPr>
        <w:t>.</w:t>
      </w:r>
      <w:r w:rsidR="009664A3">
        <w:rPr>
          <w:lang w:val="de-DE"/>
        </w:rPr>
        <w:tab/>
      </w:r>
      <w:r w:rsidR="009664A3" w:rsidRPr="009664A3">
        <w:rPr>
          <w:color w:val="FF0000"/>
          <w:lang w:val="de-DE"/>
        </w:rPr>
        <w:t>[</w:t>
      </w:r>
      <w:r>
        <w:rPr>
          <w:color w:val="FF0000"/>
          <w:lang w:val="de-DE"/>
        </w:rPr>
        <w:t>alle angrenzenden Gemeinden</w:t>
      </w:r>
      <w:r w:rsidR="00C915F4">
        <w:rPr>
          <w:color w:val="FF0000"/>
          <w:lang w:val="de-DE"/>
        </w:rPr>
        <w:t>],</w:t>
      </w:r>
      <w:r w:rsidR="009664A3">
        <w:rPr>
          <w:color w:val="FF0000"/>
          <w:lang w:val="de-DE"/>
        </w:rPr>
        <w:t xml:space="preserve"> </w:t>
      </w:r>
      <w:r w:rsidRPr="00CE0C52">
        <w:rPr>
          <w:color w:val="000000" w:themeColor="text1"/>
        </w:rPr>
        <w:t xml:space="preserve">E-Mail </w:t>
      </w:r>
      <w:r w:rsidRPr="00CE0C52">
        <w:rPr>
          <w:color w:val="FF0000"/>
        </w:rPr>
        <w:t>XX</w:t>
      </w:r>
    </w:p>
    <w:p w:rsidR="009664A3" w:rsidRDefault="00CE0C52" w:rsidP="009664A3">
      <w:pPr>
        <w:spacing w:after="0"/>
        <w:ind w:left="426" w:hanging="426"/>
        <w:rPr>
          <w:color w:val="FF0000"/>
          <w:lang w:val="de-DE"/>
        </w:rPr>
      </w:pPr>
      <w:r>
        <w:rPr>
          <w:color w:val="FF0000"/>
          <w:lang w:val="de-DE"/>
        </w:rPr>
        <w:t>[</w:t>
      </w:r>
      <w:r w:rsidRPr="00CE0C52">
        <w:rPr>
          <w:color w:val="FF0000"/>
          <w:lang w:val="de-DE"/>
        </w:rPr>
        <w:t>4</w:t>
      </w:r>
      <w:r w:rsidR="009664A3" w:rsidRPr="00CE0C52">
        <w:rPr>
          <w:color w:val="FF0000"/>
          <w:lang w:val="de-DE"/>
        </w:rPr>
        <w:t>.</w:t>
      </w:r>
      <w:r w:rsidR="009664A3" w:rsidRPr="00CE0C52">
        <w:rPr>
          <w:color w:val="FF0000"/>
          <w:lang w:val="de-DE"/>
        </w:rPr>
        <w:tab/>
      </w:r>
      <w:r w:rsidRPr="00CE0C52">
        <w:rPr>
          <w:color w:val="FF0000"/>
        </w:rPr>
        <w:t>jene sonstigen öffentlichen Dienststellen, deren Belange durch den Flächenwidmungsplan wesentlich berührt werden</w:t>
      </w:r>
      <w:r w:rsidR="00C915F4">
        <w:rPr>
          <w:rStyle w:val="Funotenzeichen"/>
          <w:color w:val="FF0000"/>
        </w:rPr>
        <w:footnoteReference w:id="1"/>
      </w:r>
      <w:r w:rsidR="00C915F4">
        <w:rPr>
          <w:color w:val="FF0000"/>
        </w:rPr>
        <w:t>,</w:t>
      </w:r>
      <w:r w:rsidR="00C915F4" w:rsidRPr="00C915F4">
        <w:t xml:space="preserve"> </w:t>
      </w:r>
      <w:r w:rsidR="00C915F4">
        <w:t xml:space="preserve">E-Mail: </w:t>
      </w:r>
      <w:r w:rsidR="00C915F4" w:rsidRPr="007E36E6">
        <w:rPr>
          <w:color w:val="FF0000"/>
        </w:rPr>
        <w:t>XX</w:t>
      </w:r>
      <w:r>
        <w:rPr>
          <w:color w:val="FF0000"/>
        </w:rPr>
        <w:t>]</w:t>
      </w:r>
    </w:p>
    <w:p w:rsidR="00CE2034" w:rsidRPr="00C915F4" w:rsidRDefault="00C915F4" w:rsidP="009664A3">
      <w:pPr>
        <w:spacing w:after="0"/>
        <w:ind w:left="426" w:hanging="426"/>
        <w:rPr>
          <w:color w:val="000000" w:themeColor="text1"/>
        </w:rPr>
      </w:pPr>
      <w:r w:rsidRPr="00C915F4">
        <w:rPr>
          <w:color w:val="000000" w:themeColor="text1"/>
          <w:lang w:val="de-DE"/>
        </w:rPr>
        <w:t>5</w:t>
      </w:r>
      <w:r w:rsidR="00CE2034" w:rsidRPr="00C915F4">
        <w:rPr>
          <w:color w:val="000000" w:themeColor="text1"/>
          <w:lang w:val="de-DE"/>
        </w:rPr>
        <w:t>.</w:t>
      </w:r>
      <w:r w:rsidR="00CE2034" w:rsidRPr="00306787">
        <w:rPr>
          <w:color w:val="FF0000"/>
        </w:rPr>
        <w:tab/>
      </w:r>
      <w:r>
        <w:rPr>
          <w:color w:val="FF0000"/>
        </w:rPr>
        <w:t>[</w:t>
      </w:r>
      <w:r w:rsidRPr="00CE0C52">
        <w:rPr>
          <w:color w:val="FF0000"/>
        </w:rPr>
        <w:t>Eigentümer von Grundstücke</w:t>
      </w:r>
      <w:r>
        <w:rPr>
          <w:color w:val="FF0000"/>
        </w:rPr>
        <w:t>n, die umgewidmet werden sollen]</w:t>
      </w:r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R</w:t>
      </w:r>
      <w:r w:rsidR="000E34CF">
        <w:rPr>
          <w:color w:val="000000" w:themeColor="text1"/>
        </w:rPr>
        <w:t>S</w:t>
      </w:r>
      <w:r>
        <w:rPr>
          <w:color w:val="000000" w:themeColor="text1"/>
        </w:rPr>
        <w:t>b</w:t>
      </w:r>
      <w:proofErr w:type="spellEnd"/>
    </w:p>
    <w:p w:rsidR="00CE0C52" w:rsidRDefault="00EF7A00" w:rsidP="009664A3">
      <w:pPr>
        <w:spacing w:after="0"/>
        <w:ind w:left="426" w:hanging="426"/>
        <w:rPr>
          <w:color w:val="FF0000"/>
        </w:rPr>
      </w:pPr>
      <w:r>
        <w:rPr>
          <w:color w:val="FF0000"/>
        </w:rPr>
        <w:lastRenderedPageBreak/>
        <w:t>[6.</w:t>
      </w:r>
      <w:r>
        <w:rPr>
          <w:color w:val="FF0000"/>
        </w:rPr>
        <w:tab/>
      </w:r>
      <w:r w:rsidRPr="00CE0C52">
        <w:rPr>
          <w:color w:val="FF0000"/>
        </w:rPr>
        <w:t>Eigentümer der an diese Flächen anrainenden Grundstücke</w:t>
      </w:r>
      <w:r>
        <w:rPr>
          <w:color w:val="FF0000"/>
        </w:rPr>
        <w:t>,</w:t>
      </w:r>
      <w:r w:rsidRPr="00CE0C52">
        <w:rPr>
          <w:color w:val="FF0000"/>
        </w:rPr>
        <w:t xml:space="preserve"> wenn beabsichtigt ist, Flächen als Sondergebiete </w:t>
      </w:r>
      <w:r>
        <w:rPr>
          <w:color w:val="FF0000"/>
        </w:rPr>
        <w:t>oder Betriebsgebiete zu widmen</w:t>
      </w:r>
      <w:r w:rsidR="000E34CF">
        <w:rPr>
          <w:color w:val="000000" w:themeColor="text1"/>
        </w:rPr>
        <w:t xml:space="preserve">, </w:t>
      </w:r>
      <w:proofErr w:type="spellStart"/>
      <w:r w:rsidR="000E34CF">
        <w:rPr>
          <w:color w:val="000000" w:themeColor="text1"/>
        </w:rPr>
        <w:t>RS</w:t>
      </w:r>
      <w:bookmarkStart w:id="0" w:name="_GoBack"/>
      <w:bookmarkEnd w:id="0"/>
      <w:r>
        <w:rPr>
          <w:color w:val="000000" w:themeColor="text1"/>
        </w:rPr>
        <w:t>b</w:t>
      </w:r>
      <w:proofErr w:type="spellEnd"/>
      <w:r w:rsidR="003A3446" w:rsidRPr="003A3446">
        <w:rPr>
          <w:color w:val="FF0000"/>
        </w:rPr>
        <w:t>]</w:t>
      </w:r>
    </w:p>
    <w:sectPr w:rsidR="00CE0C52" w:rsidSect="004A2A3C">
      <w:headerReference w:type="default" r:id="rId9"/>
      <w:pgSz w:w="11906" w:h="16838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E33" w:rsidRDefault="00E12E33" w:rsidP="00C20212">
      <w:pPr>
        <w:spacing w:after="0" w:line="240" w:lineRule="auto"/>
      </w:pPr>
      <w:r>
        <w:separator/>
      </w:r>
    </w:p>
  </w:endnote>
  <w:endnote w:type="continuationSeparator" w:id="0">
    <w:p w:rsidR="00E12E33" w:rsidRDefault="00E12E33" w:rsidP="00C2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E33" w:rsidRDefault="00E12E33" w:rsidP="00C20212">
      <w:pPr>
        <w:spacing w:after="0" w:line="240" w:lineRule="auto"/>
      </w:pPr>
      <w:r>
        <w:separator/>
      </w:r>
    </w:p>
  </w:footnote>
  <w:footnote w:type="continuationSeparator" w:id="0">
    <w:p w:rsidR="00E12E33" w:rsidRDefault="00E12E33" w:rsidP="00C20212">
      <w:pPr>
        <w:spacing w:after="0" w:line="240" w:lineRule="auto"/>
      </w:pPr>
      <w:r>
        <w:continuationSeparator/>
      </w:r>
    </w:p>
  </w:footnote>
  <w:footnote w:id="1">
    <w:p w:rsidR="00C915F4" w:rsidRDefault="00C915F4" w:rsidP="00C915F4">
      <w:pPr>
        <w:pStyle w:val="Funotentext"/>
      </w:pPr>
      <w:r w:rsidRPr="007E36E6">
        <w:rPr>
          <w:rStyle w:val="Funotenzeichen"/>
          <w:color w:val="FF0000"/>
        </w:rPr>
        <w:footnoteRef/>
      </w:r>
      <w:r w:rsidRPr="007E36E6">
        <w:rPr>
          <w:color w:val="FF0000"/>
        </w:rPr>
        <w:t xml:space="preserve"> Z.B. Ab</w:t>
      </w:r>
      <w:r>
        <w:rPr>
          <w:color w:val="FF0000"/>
        </w:rPr>
        <w:t>t</w:t>
      </w:r>
      <w:r w:rsidRPr="007E36E6">
        <w:rPr>
          <w:color w:val="FF0000"/>
        </w:rPr>
        <w:t>eilung Wasserwirtschaft</w:t>
      </w:r>
      <w:r w:rsidR="00590FC0">
        <w:rPr>
          <w:color w:val="FF0000"/>
        </w:rPr>
        <w:t xml:space="preserve"> (</w:t>
      </w:r>
      <w:proofErr w:type="spellStart"/>
      <w:r w:rsidR="00590FC0">
        <w:rPr>
          <w:color w:val="FF0000"/>
        </w:rPr>
        <w:t>VIId</w:t>
      </w:r>
      <w:proofErr w:type="spellEnd"/>
      <w:r w:rsidR="00590FC0">
        <w:rPr>
          <w:color w:val="FF0000"/>
        </w:rPr>
        <w:t>)</w:t>
      </w:r>
      <w:r w:rsidRPr="007E36E6">
        <w:rPr>
          <w:color w:val="FF0000"/>
        </w:rPr>
        <w:t xml:space="preserve"> beim Amt der Vorarlberger Landesregierung</w:t>
      </w:r>
      <w:r w:rsidR="000E34CF">
        <w:rPr>
          <w:color w:val="FF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CD" w:rsidRPr="00B628EA" w:rsidRDefault="00BC07FA" w:rsidP="00BC07FA">
    <w:pPr>
      <w:pStyle w:val="Kopfzeile"/>
      <w:tabs>
        <w:tab w:val="clear" w:pos="4536"/>
      </w:tabs>
      <w:jc w:val="right"/>
      <w:rPr>
        <w:i/>
        <w:sz w:val="20"/>
        <w:szCs w:val="20"/>
      </w:rPr>
    </w:pPr>
    <w:r w:rsidRPr="00B628EA">
      <w:rPr>
        <w:i/>
        <w:sz w:val="20"/>
        <w:szCs w:val="20"/>
      </w:rPr>
      <w:t xml:space="preserve">Muster der Abteilung Raumplanung und Baurecht, </w:t>
    </w:r>
  </w:p>
  <w:p w:rsidR="00965B6C" w:rsidRPr="00BC07FA" w:rsidRDefault="00BC07FA" w:rsidP="00BC07FA">
    <w:pPr>
      <w:pStyle w:val="Kopfzeile"/>
      <w:tabs>
        <w:tab w:val="clear" w:pos="4536"/>
      </w:tabs>
      <w:jc w:val="right"/>
      <w:rPr>
        <w:sz w:val="20"/>
        <w:szCs w:val="20"/>
      </w:rPr>
    </w:pPr>
    <w:r w:rsidRPr="00B628EA">
      <w:rPr>
        <w:i/>
        <w:sz w:val="20"/>
        <w:szCs w:val="20"/>
      </w:rPr>
      <w:t xml:space="preserve">Amt der Vorarlberger Landesregierung, Stand </w:t>
    </w:r>
    <w:r w:rsidR="000E34CF">
      <w:rPr>
        <w:i/>
        <w:sz w:val="20"/>
        <w:szCs w:val="20"/>
      </w:rPr>
      <w:t>Juli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8F1"/>
    <w:multiLevelType w:val="hybridMultilevel"/>
    <w:tmpl w:val="DAE401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7374E"/>
    <w:multiLevelType w:val="hybridMultilevel"/>
    <w:tmpl w:val="DFD47B7A"/>
    <w:lvl w:ilvl="0" w:tplc="09788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E4023"/>
    <w:multiLevelType w:val="hybridMultilevel"/>
    <w:tmpl w:val="766EC256"/>
    <w:lvl w:ilvl="0" w:tplc="3D1A68E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00FD7"/>
    <w:multiLevelType w:val="hybridMultilevel"/>
    <w:tmpl w:val="AD24AF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10E6F"/>
    <w:multiLevelType w:val="hybridMultilevel"/>
    <w:tmpl w:val="EF86A01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70ADF"/>
    <w:multiLevelType w:val="hybridMultilevel"/>
    <w:tmpl w:val="CE5AF5A6"/>
    <w:lvl w:ilvl="0" w:tplc="C74095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15397"/>
    <w:multiLevelType w:val="hybridMultilevel"/>
    <w:tmpl w:val="2E76C93E"/>
    <w:lvl w:ilvl="0" w:tplc="09788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14541"/>
    <w:multiLevelType w:val="hybridMultilevel"/>
    <w:tmpl w:val="0F4EA426"/>
    <w:lvl w:ilvl="0" w:tplc="D7C67F6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83"/>
    <w:rsid w:val="00026F66"/>
    <w:rsid w:val="00047F04"/>
    <w:rsid w:val="0005787F"/>
    <w:rsid w:val="00083260"/>
    <w:rsid w:val="00094D7A"/>
    <w:rsid w:val="000C3AD4"/>
    <w:rsid w:val="000E34CF"/>
    <w:rsid w:val="00122C0B"/>
    <w:rsid w:val="00176D2E"/>
    <w:rsid w:val="00213F7C"/>
    <w:rsid w:val="002326BA"/>
    <w:rsid w:val="00235D94"/>
    <w:rsid w:val="00255870"/>
    <w:rsid w:val="002A0362"/>
    <w:rsid w:val="002F0E57"/>
    <w:rsid w:val="002F1B48"/>
    <w:rsid w:val="00306787"/>
    <w:rsid w:val="00312C0E"/>
    <w:rsid w:val="00341931"/>
    <w:rsid w:val="00344094"/>
    <w:rsid w:val="003A3446"/>
    <w:rsid w:val="003A4A9C"/>
    <w:rsid w:val="003B3772"/>
    <w:rsid w:val="003F3A3C"/>
    <w:rsid w:val="00454671"/>
    <w:rsid w:val="004A2A3C"/>
    <w:rsid w:val="004B633D"/>
    <w:rsid w:val="00526DA0"/>
    <w:rsid w:val="00534083"/>
    <w:rsid w:val="00557BD6"/>
    <w:rsid w:val="00590FC0"/>
    <w:rsid w:val="005F0057"/>
    <w:rsid w:val="00650328"/>
    <w:rsid w:val="006E4121"/>
    <w:rsid w:val="00714171"/>
    <w:rsid w:val="00726FDC"/>
    <w:rsid w:val="007348F1"/>
    <w:rsid w:val="0075147A"/>
    <w:rsid w:val="007E36E6"/>
    <w:rsid w:val="00807631"/>
    <w:rsid w:val="00821DD0"/>
    <w:rsid w:val="00835656"/>
    <w:rsid w:val="00854F7F"/>
    <w:rsid w:val="00904E5C"/>
    <w:rsid w:val="009353F1"/>
    <w:rsid w:val="00960F8E"/>
    <w:rsid w:val="00965B6C"/>
    <w:rsid w:val="009664A3"/>
    <w:rsid w:val="0099346F"/>
    <w:rsid w:val="009F0F12"/>
    <w:rsid w:val="00A62AFB"/>
    <w:rsid w:val="00AB4A2B"/>
    <w:rsid w:val="00AB4C61"/>
    <w:rsid w:val="00AB7C92"/>
    <w:rsid w:val="00B05DC3"/>
    <w:rsid w:val="00B24FAA"/>
    <w:rsid w:val="00B628EA"/>
    <w:rsid w:val="00B83E28"/>
    <w:rsid w:val="00BA057F"/>
    <w:rsid w:val="00BC07FA"/>
    <w:rsid w:val="00BD101D"/>
    <w:rsid w:val="00BF7A8C"/>
    <w:rsid w:val="00C20212"/>
    <w:rsid w:val="00C84FAA"/>
    <w:rsid w:val="00C915F4"/>
    <w:rsid w:val="00CD140F"/>
    <w:rsid w:val="00CD5B11"/>
    <w:rsid w:val="00CE0C52"/>
    <w:rsid w:val="00CE2034"/>
    <w:rsid w:val="00D0348C"/>
    <w:rsid w:val="00D056A1"/>
    <w:rsid w:val="00D247D8"/>
    <w:rsid w:val="00D60EDD"/>
    <w:rsid w:val="00DF3347"/>
    <w:rsid w:val="00E12E33"/>
    <w:rsid w:val="00E318AE"/>
    <w:rsid w:val="00E449CD"/>
    <w:rsid w:val="00E54E82"/>
    <w:rsid w:val="00E64489"/>
    <w:rsid w:val="00E70741"/>
    <w:rsid w:val="00E81BA8"/>
    <w:rsid w:val="00EB234C"/>
    <w:rsid w:val="00EC29D1"/>
    <w:rsid w:val="00EF3FE8"/>
    <w:rsid w:val="00EF7A00"/>
    <w:rsid w:val="00F447BA"/>
    <w:rsid w:val="00F45BE6"/>
    <w:rsid w:val="00F8681F"/>
    <w:rsid w:val="00FD790E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977BC76"/>
  <w15:docId w15:val="{36E9122D-AD96-439D-8C8E-744B5E03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0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0212"/>
  </w:style>
  <w:style w:type="paragraph" w:styleId="Fuzeile">
    <w:name w:val="footer"/>
    <w:basedOn w:val="Standard"/>
    <w:link w:val="FuzeileZchn"/>
    <w:uiPriority w:val="99"/>
    <w:unhideWhenUsed/>
    <w:rsid w:val="00C20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021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021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5032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5032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50328"/>
    <w:rPr>
      <w:vertAlign w:val="superscript"/>
    </w:rPr>
  </w:style>
  <w:style w:type="paragraph" w:styleId="Listenabsatz">
    <w:name w:val="List Paragraph"/>
    <w:basedOn w:val="Standard"/>
    <w:uiPriority w:val="34"/>
    <w:qFormat/>
    <w:rsid w:val="00965B6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E20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umplanung@vorarlberg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05963-D8FE-4030-AA0B-53B28CE3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Vlbg. LReg.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Burtscher Marlene</dc:creator>
  <cp:lastModifiedBy>Böhler Andreas</cp:lastModifiedBy>
  <cp:revision>2</cp:revision>
  <cp:lastPrinted>2019-11-06T11:43:00Z</cp:lastPrinted>
  <dcterms:created xsi:type="dcterms:W3CDTF">2023-08-02T07:12:00Z</dcterms:created>
  <dcterms:modified xsi:type="dcterms:W3CDTF">2023-08-02T07:12:00Z</dcterms:modified>
</cp:coreProperties>
</file>