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Look w:val="01E0" w:firstRow="1" w:lastRow="1" w:firstColumn="1" w:lastColumn="1" w:noHBand="0" w:noVBand="0"/>
      </w:tblPr>
      <w:tblGrid>
        <w:gridCol w:w="6408"/>
        <w:gridCol w:w="3656"/>
      </w:tblGrid>
      <w:tr w:rsidR="000A2096" w:rsidRPr="00D4180B" w:rsidTr="0026063D">
        <w:trPr>
          <w:trHeight w:val="1062"/>
        </w:trPr>
        <w:tc>
          <w:tcPr>
            <w:tcW w:w="10064" w:type="dxa"/>
            <w:gridSpan w:val="2"/>
            <w:shd w:val="clear" w:color="auto" w:fill="auto"/>
          </w:tcPr>
          <w:p w:rsidR="00D043D9" w:rsidRDefault="00D043D9" w:rsidP="00105259">
            <w:pPr>
              <w:pStyle w:val="Kopfzeile"/>
              <w:tabs>
                <w:tab w:val="left" w:pos="-105"/>
              </w:tabs>
              <w:spacing w:line="240" w:lineRule="auto"/>
              <w:ind w:left="-425" w:right="-397"/>
              <w:rPr>
                <w:rFonts w:asciiTheme="minorHAnsi" w:hAnsiTheme="minorHAnsi"/>
                <w:szCs w:val="24"/>
              </w:rPr>
            </w:pPr>
            <w:r>
              <w:rPr>
                <w:rFonts w:asciiTheme="minorHAnsi" w:hAnsiTheme="minorHAnsi"/>
                <w:szCs w:val="24"/>
              </w:rPr>
              <w:tab/>
            </w:r>
            <w:r w:rsidR="00105259" w:rsidRPr="00AF41F9">
              <w:rPr>
                <w:noProof/>
                <w:lang w:val="de-AT" w:eastAsia="de-AT"/>
              </w:rPr>
              <w:drawing>
                <wp:inline distT="0" distB="0" distL="0" distR="0" wp14:anchorId="047555E7" wp14:editId="246D30D2">
                  <wp:extent cx="1504950" cy="523875"/>
                  <wp:effectExtent l="0" t="0" r="0" b="9525"/>
                  <wp:docPr id="1" name="Grafik 1" descr="C:\Users\BKHG\AppData\Local\Temp\7zECCA222B1\Logo-auf-Weis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BKHG\AppData\Local\Temp\7zECCA222B1\Logo-auf-Weiss-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r w:rsidR="006E6C11">
              <w:rPr>
                <w:rFonts w:asciiTheme="minorHAnsi" w:hAnsiTheme="minorHAnsi"/>
                <w:szCs w:val="24"/>
              </w:rPr>
              <w:tab/>
            </w:r>
            <w:r>
              <w:rPr>
                <w:rFonts w:asciiTheme="minorHAnsi" w:hAnsiTheme="minorHAnsi"/>
                <w:szCs w:val="24"/>
              </w:rPr>
              <w:tab/>
              <w:t xml:space="preserve">                                       </w:t>
            </w:r>
            <w:r>
              <w:rPr>
                <w:rFonts w:asciiTheme="minorHAnsi" w:hAnsiTheme="minorHAnsi"/>
                <w:noProof/>
                <w:szCs w:val="24"/>
                <w:lang w:val="de-AT" w:eastAsia="de-AT"/>
              </w:rPr>
              <w:drawing>
                <wp:inline distT="0" distB="0" distL="0" distR="0" wp14:anchorId="1B7E92FF" wp14:editId="61D9F0AA">
                  <wp:extent cx="2051304" cy="658368"/>
                  <wp:effectExtent l="0" t="0" r="635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p w:rsidR="000A2096" w:rsidRPr="00D35501" w:rsidRDefault="000A2096" w:rsidP="0026063D">
            <w:pPr>
              <w:jc w:val="center"/>
              <w:rPr>
                <w:b/>
                <w:sz w:val="20"/>
                <w:szCs w:val="20"/>
              </w:rPr>
            </w:pPr>
          </w:p>
          <w:p w:rsidR="000A2096" w:rsidRPr="00B37E9A" w:rsidRDefault="000A2096" w:rsidP="0026063D">
            <w:pPr>
              <w:tabs>
                <w:tab w:val="center" w:pos="4536"/>
                <w:tab w:val="right" w:pos="9072"/>
              </w:tabs>
              <w:ind w:left="-425" w:right="-397"/>
              <w:jc w:val="right"/>
              <w:rPr>
                <w:rFonts w:ascii="Calibri" w:hAnsi="Calibri"/>
              </w:rPr>
            </w:pPr>
            <w:r w:rsidRPr="00B37E9A">
              <w:rPr>
                <w:rFonts w:ascii="Calibri" w:hAnsi="Calibri"/>
                <w:szCs w:val="20"/>
              </w:rPr>
              <w:t xml:space="preserve">                                  </w:t>
            </w:r>
          </w:p>
          <w:p w:rsidR="000A2096" w:rsidRPr="00D35501" w:rsidRDefault="000A2096" w:rsidP="0026063D">
            <w:pPr>
              <w:rPr>
                <w:b/>
                <w:sz w:val="26"/>
                <w:szCs w:val="26"/>
              </w:rPr>
            </w:pPr>
          </w:p>
        </w:tc>
      </w:tr>
      <w:tr w:rsidR="000A2096" w:rsidRPr="00822B69" w:rsidTr="0026063D">
        <w:trPr>
          <w:trHeight w:val="1932"/>
        </w:trPr>
        <w:tc>
          <w:tcPr>
            <w:tcW w:w="6408" w:type="dxa"/>
            <w:tcBorders>
              <w:right w:val="single" w:sz="4" w:space="0" w:color="auto"/>
            </w:tcBorders>
            <w:shd w:val="clear" w:color="auto" w:fill="auto"/>
          </w:tcPr>
          <w:p w:rsidR="000A2096" w:rsidRPr="00F61010" w:rsidRDefault="000A2096" w:rsidP="0026063D">
            <w:pPr>
              <w:rPr>
                <w:rFonts w:ascii="Calibri" w:hAnsi="Calibri"/>
                <w:b/>
              </w:rPr>
            </w:pPr>
            <w:r w:rsidRPr="00F61010">
              <w:rPr>
                <w:rFonts w:ascii="Calibri" w:hAnsi="Calibri"/>
                <w:b/>
              </w:rPr>
              <w:t>An das</w:t>
            </w:r>
            <w:r w:rsidRPr="00F61010">
              <w:rPr>
                <w:rFonts w:ascii="Calibri" w:hAnsi="Calibri"/>
                <w:b/>
              </w:rPr>
              <w:tab/>
            </w:r>
            <w:r w:rsidRPr="00F61010">
              <w:rPr>
                <w:rFonts w:ascii="Calibri" w:hAnsi="Calibri"/>
                <w:b/>
              </w:rPr>
              <w:tab/>
            </w:r>
            <w:r w:rsidRPr="00F61010">
              <w:rPr>
                <w:rFonts w:ascii="Calibri" w:hAnsi="Calibri"/>
                <w:b/>
              </w:rPr>
              <w:tab/>
            </w:r>
          </w:p>
          <w:p w:rsidR="000A2096" w:rsidRPr="00F61010" w:rsidRDefault="000A2096" w:rsidP="0026063D">
            <w:pPr>
              <w:rPr>
                <w:rFonts w:ascii="Calibri" w:hAnsi="Calibri"/>
                <w:b/>
              </w:rPr>
            </w:pPr>
            <w:r w:rsidRPr="00F61010">
              <w:rPr>
                <w:rFonts w:ascii="Calibri" w:hAnsi="Calibri"/>
                <w:b/>
              </w:rPr>
              <w:t>Amt der Vorarlberger Landesregierung</w:t>
            </w:r>
          </w:p>
          <w:p w:rsidR="000A2096" w:rsidRPr="00F61010" w:rsidRDefault="000A2096" w:rsidP="0026063D">
            <w:pPr>
              <w:rPr>
                <w:rFonts w:ascii="Calibri" w:hAnsi="Calibri"/>
                <w:b/>
              </w:rPr>
            </w:pPr>
            <w:r w:rsidRPr="00F61010">
              <w:rPr>
                <w:rFonts w:ascii="Calibri" w:hAnsi="Calibri"/>
                <w:b/>
              </w:rPr>
              <w:t>Abteilung Allgemeine Wirtschaftsangelegenheiten (VIa)</w:t>
            </w:r>
          </w:p>
          <w:p w:rsidR="000A2096" w:rsidRPr="00F61010" w:rsidRDefault="000A2096" w:rsidP="0026063D">
            <w:pPr>
              <w:rPr>
                <w:rFonts w:ascii="Calibri" w:hAnsi="Calibri"/>
                <w:b/>
              </w:rPr>
            </w:pPr>
            <w:r w:rsidRPr="00F61010">
              <w:rPr>
                <w:rFonts w:ascii="Calibri" w:hAnsi="Calibri"/>
                <w:b/>
              </w:rPr>
              <w:t>Fachbereich Energie und Klimaschutz</w:t>
            </w:r>
          </w:p>
          <w:p w:rsidR="000A2096" w:rsidRPr="00F61010" w:rsidRDefault="000A2096" w:rsidP="0026063D">
            <w:pPr>
              <w:rPr>
                <w:rFonts w:ascii="Calibri" w:hAnsi="Calibri"/>
                <w:b/>
              </w:rPr>
            </w:pPr>
            <w:r w:rsidRPr="00F61010">
              <w:rPr>
                <w:rFonts w:ascii="Calibri" w:hAnsi="Calibri"/>
                <w:b/>
              </w:rPr>
              <w:t>Römerstraße 15</w:t>
            </w:r>
          </w:p>
          <w:p w:rsidR="000A2096" w:rsidRPr="00F61010" w:rsidRDefault="000A2096" w:rsidP="0026063D">
            <w:pPr>
              <w:rPr>
                <w:rFonts w:ascii="Calibri" w:hAnsi="Calibri"/>
              </w:rPr>
            </w:pPr>
            <w:r w:rsidRPr="00F61010">
              <w:rPr>
                <w:rFonts w:ascii="Calibri" w:hAnsi="Calibri"/>
                <w:b/>
              </w:rPr>
              <w:t>6900 Bregenz</w:t>
            </w:r>
          </w:p>
        </w:tc>
        <w:tc>
          <w:tcPr>
            <w:tcW w:w="3656" w:type="dxa"/>
            <w:tcBorders>
              <w:left w:val="single" w:sz="4" w:space="0" w:color="auto"/>
              <w:bottom w:val="single" w:sz="4" w:space="0" w:color="auto"/>
            </w:tcBorders>
            <w:shd w:val="clear" w:color="auto" w:fill="auto"/>
          </w:tcPr>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p>
          <w:p w:rsidR="000A2096" w:rsidRPr="00822B69" w:rsidRDefault="000A2096" w:rsidP="0026063D">
            <w:pPr>
              <w:pBdr>
                <w:left w:val="single" w:sz="4" w:space="4" w:color="auto"/>
                <w:bottom w:val="single" w:sz="4" w:space="1" w:color="auto"/>
              </w:pBdr>
              <w:rPr>
                <w:rFonts w:ascii="Calibri" w:hAnsi="Calibri"/>
                <w:sz w:val="20"/>
                <w:szCs w:val="20"/>
              </w:rPr>
            </w:pPr>
            <w:r w:rsidRPr="00822B69">
              <w:rPr>
                <w:rFonts w:ascii="Calibri" w:hAnsi="Calibri"/>
                <w:sz w:val="20"/>
                <w:szCs w:val="20"/>
              </w:rPr>
              <w:t>Eingangsstempel des Landes:</w:t>
            </w:r>
          </w:p>
        </w:tc>
      </w:tr>
    </w:tbl>
    <w:p w:rsidR="000A2096" w:rsidRPr="00822B69" w:rsidRDefault="000A2096" w:rsidP="000A2096">
      <w:pPr>
        <w:spacing w:before="60" w:after="60"/>
        <w:rPr>
          <w:rFonts w:ascii="Calibri" w:hAnsi="Calibri"/>
          <w:b/>
          <w:sz w:val="12"/>
          <w:szCs w:val="12"/>
        </w:rPr>
      </w:pPr>
    </w:p>
    <w:p w:rsidR="000A2096" w:rsidRDefault="000A2096" w:rsidP="000A2096">
      <w:pPr>
        <w:spacing w:before="60" w:after="60"/>
        <w:rPr>
          <w:rFonts w:ascii="Calibri" w:hAnsi="Calibri"/>
          <w:b/>
          <w:sz w:val="12"/>
          <w:szCs w:val="12"/>
        </w:rPr>
      </w:pPr>
    </w:p>
    <w:p w:rsidR="004458B4" w:rsidRDefault="004458B4" w:rsidP="000A2096">
      <w:pPr>
        <w:spacing w:before="60" w:after="60"/>
        <w:rPr>
          <w:rFonts w:ascii="Calibri" w:hAnsi="Calibri"/>
          <w:b/>
          <w:sz w:val="12"/>
          <w:szCs w:val="12"/>
        </w:rPr>
      </w:pPr>
    </w:p>
    <w:p w:rsidR="004458B4" w:rsidRDefault="004458B4" w:rsidP="000A2096">
      <w:pPr>
        <w:spacing w:before="60" w:after="60"/>
        <w:rPr>
          <w:rFonts w:ascii="Calibri" w:hAnsi="Calibri"/>
          <w:b/>
          <w:sz w:val="12"/>
          <w:szCs w:val="12"/>
        </w:rPr>
      </w:pPr>
    </w:p>
    <w:p w:rsidR="004458B4" w:rsidRPr="00822B69" w:rsidRDefault="004458B4" w:rsidP="000A2096">
      <w:pPr>
        <w:spacing w:before="60" w:after="60"/>
        <w:rPr>
          <w:rFonts w:ascii="Calibri" w:hAnsi="Calibri"/>
          <w:b/>
          <w:sz w:val="12"/>
          <w:szCs w:val="12"/>
        </w:rPr>
      </w:pPr>
    </w:p>
    <w:p w:rsidR="000A2096" w:rsidRPr="00105259" w:rsidRDefault="000A2096" w:rsidP="000A2096">
      <w:pPr>
        <w:jc w:val="center"/>
        <w:rPr>
          <w:rFonts w:ascii="Calibri" w:hAnsi="Calibri"/>
          <w:b/>
          <w:sz w:val="28"/>
          <w:szCs w:val="28"/>
        </w:rPr>
      </w:pPr>
      <w:r w:rsidRPr="00105259">
        <w:rPr>
          <w:rFonts w:ascii="Calibri" w:hAnsi="Calibri"/>
          <w:b/>
          <w:sz w:val="28"/>
          <w:szCs w:val="28"/>
        </w:rPr>
        <w:t>FÖRDERUNGSANTRAG</w:t>
      </w:r>
    </w:p>
    <w:tbl>
      <w:tblPr>
        <w:tblW w:w="10016" w:type="dxa"/>
        <w:tblInd w:w="10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699"/>
        <w:gridCol w:w="1699"/>
        <w:gridCol w:w="3968"/>
        <w:gridCol w:w="709"/>
        <w:gridCol w:w="1941"/>
      </w:tblGrid>
      <w:tr w:rsidR="000A2096" w:rsidRPr="00822B69" w:rsidTr="00FD312B">
        <w:trPr>
          <w:cantSplit/>
          <w:trHeight w:val="567"/>
        </w:trPr>
        <w:tc>
          <w:tcPr>
            <w:tcW w:w="10016" w:type="dxa"/>
            <w:gridSpan w:val="5"/>
            <w:tcBorders>
              <w:top w:val="nil"/>
              <w:left w:val="nil"/>
              <w:bottom w:val="nil"/>
              <w:right w:val="nil"/>
            </w:tcBorders>
            <w:shd w:val="clear" w:color="auto" w:fill="auto"/>
          </w:tcPr>
          <w:p w:rsidR="0045306B" w:rsidRPr="0045306B" w:rsidRDefault="0045306B" w:rsidP="0045306B">
            <w:pPr>
              <w:spacing w:line="320" w:lineRule="exact"/>
              <w:jc w:val="center"/>
              <w:rPr>
                <w:rFonts w:asciiTheme="minorHAnsi" w:hAnsiTheme="minorHAnsi"/>
                <w:b/>
                <w:sz w:val="36"/>
                <w:szCs w:val="36"/>
              </w:rPr>
            </w:pPr>
            <w:r w:rsidRPr="0045306B">
              <w:rPr>
                <w:rFonts w:asciiTheme="minorHAnsi" w:hAnsiTheme="minorHAnsi"/>
                <w:b/>
                <w:sz w:val="36"/>
                <w:szCs w:val="36"/>
              </w:rPr>
              <w:t>BürgerInnenbeteiligung für Klimaschutzprojekte</w:t>
            </w:r>
          </w:p>
          <w:p w:rsidR="000A2096" w:rsidRPr="0045306B" w:rsidRDefault="0045306B" w:rsidP="0045306B">
            <w:pPr>
              <w:spacing w:line="320" w:lineRule="exact"/>
              <w:jc w:val="center"/>
              <w:rPr>
                <w:rFonts w:asciiTheme="minorHAnsi" w:hAnsiTheme="minorHAnsi"/>
                <w:sz w:val="22"/>
                <w:szCs w:val="22"/>
              </w:rPr>
            </w:pPr>
            <w:r w:rsidRPr="0045306B">
              <w:rPr>
                <w:rFonts w:asciiTheme="minorHAnsi" w:hAnsiTheme="minorHAnsi"/>
                <w:b/>
                <w:sz w:val="22"/>
                <w:szCs w:val="22"/>
              </w:rPr>
              <w:t>Geltungszeitraum 01.05.2021-31.12.2022</w:t>
            </w:r>
          </w:p>
        </w:tc>
      </w:tr>
      <w:tr w:rsidR="000A2096" w:rsidRPr="00822B69" w:rsidTr="00FD312B">
        <w:trPr>
          <w:cantSplit/>
          <w:trHeight w:val="340"/>
        </w:trPr>
        <w:tc>
          <w:tcPr>
            <w:tcW w:w="10016" w:type="dxa"/>
            <w:gridSpan w:val="5"/>
            <w:tcBorders>
              <w:top w:val="nil"/>
              <w:left w:val="nil"/>
              <w:bottom w:val="nil"/>
              <w:right w:val="nil"/>
            </w:tcBorders>
            <w:shd w:val="clear" w:color="auto" w:fill="auto"/>
            <w:vAlign w:val="center"/>
          </w:tcPr>
          <w:p w:rsidR="000A2096" w:rsidRPr="00822B69" w:rsidRDefault="000A2096" w:rsidP="0026063D">
            <w:pPr>
              <w:rPr>
                <w:rFonts w:ascii="Calibri" w:hAnsi="Calibri"/>
                <w:b/>
                <w:sz w:val="22"/>
                <w:szCs w:val="22"/>
              </w:rPr>
            </w:pPr>
          </w:p>
        </w:tc>
      </w:tr>
      <w:tr w:rsidR="000A2096" w:rsidRPr="00822B69" w:rsidTr="00FD312B">
        <w:trPr>
          <w:cantSplit/>
          <w:trHeight w:val="510"/>
        </w:trPr>
        <w:tc>
          <w:tcPr>
            <w:tcW w:w="10016" w:type="dxa"/>
            <w:gridSpan w:val="5"/>
            <w:tcBorders>
              <w:top w:val="nil"/>
              <w:left w:val="nil"/>
              <w:bottom w:val="single" w:sz="4" w:space="0" w:color="auto"/>
              <w:right w:val="nil"/>
            </w:tcBorders>
            <w:shd w:val="clear" w:color="auto" w:fill="auto"/>
            <w:vAlign w:val="bottom"/>
          </w:tcPr>
          <w:p w:rsidR="000A2096" w:rsidRPr="00822B69" w:rsidRDefault="000A2096" w:rsidP="0045306B">
            <w:pPr>
              <w:spacing w:before="60" w:after="60"/>
              <w:rPr>
                <w:rFonts w:ascii="Calibri" w:hAnsi="Calibri"/>
                <w:b/>
                <w:sz w:val="22"/>
                <w:szCs w:val="22"/>
              </w:rPr>
            </w:pPr>
          </w:p>
        </w:tc>
      </w:tr>
      <w:tr w:rsidR="000A2096" w:rsidRPr="00822B69" w:rsidTr="00EA3878">
        <w:trPr>
          <w:cantSplit/>
          <w:trHeight w:val="369"/>
        </w:trPr>
        <w:tc>
          <w:tcPr>
            <w:tcW w:w="10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096" w:rsidRPr="00822B69" w:rsidRDefault="000A2096" w:rsidP="0045306B">
            <w:pPr>
              <w:rPr>
                <w:rFonts w:ascii="Calibri" w:hAnsi="Calibri"/>
                <w:sz w:val="22"/>
                <w:szCs w:val="22"/>
              </w:rPr>
            </w:pPr>
            <w:r w:rsidRPr="00822B69">
              <w:rPr>
                <w:rFonts w:ascii="Calibri" w:hAnsi="Calibri"/>
                <w:b/>
                <w:sz w:val="22"/>
                <w:szCs w:val="22"/>
              </w:rPr>
              <w:t xml:space="preserve">1 </w:t>
            </w:r>
            <w:r w:rsidR="0045306B">
              <w:rPr>
                <w:rFonts w:ascii="Calibri" w:hAnsi="Calibri"/>
                <w:b/>
                <w:sz w:val="22"/>
                <w:szCs w:val="22"/>
              </w:rPr>
              <w:t>FörderungswerberIn</w:t>
            </w:r>
            <w:r w:rsidRPr="00822B69">
              <w:rPr>
                <w:rFonts w:ascii="Calibri" w:hAnsi="Calibri"/>
                <w:b/>
                <w:sz w:val="22"/>
                <w:szCs w:val="22"/>
              </w:rPr>
              <w:t>:</w:t>
            </w:r>
          </w:p>
        </w:tc>
      </w:tr>
      <w:tr w:rsidR="000A2096" w:rsidRPr="00822B69" w:rsidTr="00FD312B">
        <w:trPr>
          <w:trHeight w:val="227"/>
        </w:trPr>
        <w:tc>
          <w:tcPr>
            <w:tcW w:w="10016" w:type="dxa"/>
            <w:gridSpan w:val="5"/>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26063D">
            <w:pPr>
              <w:spacing w:before="20"/>
              <w:rPr>
                <w:rFonts w:ascii="Calibri" w:hAnsi="Calibri"/>
                <w:sz w:val="22"/>
                <w:szCs w:val="22"/>
              </w:rPr>
            </w:pPr>
          </w:p>
        </w:tc>
      </w:tr>
      <w:tr w:rsidR="000A2096" w:rsidRPr="00822B69" w:rsidTr="00FD312B">
        <w:trPr>
          <w:trHeight w:val="87"/>
        </w:trPr>
        <w:tc>
          <w:tcPr>
            <w:tcW w:w="10016" w:type="dxa"/>
            <w:gridSpan w:val="5"/>
            <w:tcBorders>
              <w:top w:val="nil"/>
              <w:left w:val="single" w:sz="4" w:space="0" w:color="auto"/>
              <w:bottom w:val="single" w:sz="4" w:space="0" w:color="auto"/>
              <w:right w:val="single" w:sz="4" w:space="0" w:color="auto"/>
            </w:tcBorders>
            <w:shd w:val="clear" w:color="auto" w:fill="auto"/>
            <w:vAlign w:val="center"/>
          </w:tcPr>
          <w:p w:rsidR="000A2096" w:rsidRPr="003646D8" w:rsidRDefault="0045306B" w:rsidP="0026063D">
            <w:pPr>
              <w:rPr>
                <w:rFonts w:ascii="Calibri" w:hAnsi="Calibri"/>
                <w:b/>
                <w:sz w:val="22"/>
                <w:szCs w:val="22"/>
              </w:rPr>
            </w:pPr>
            <w:r w:rsidRPr="000456AE">
              <w:rPr>
                <w:rFonts w:ascii="Calibri" w:hAnsi="Calibri"/>
                <w:sz w:val="22"/>
                <w:szCs w:val="22"/>
              </w:rPr>
              <w:t>Name</w:t>
            </w:r>
            <w:r>
              <w:rPr>
                <w:rFonts w:ascii="Calibri" w:hAnsi="Calibri"/>
                <w:b/>
                <w:sz w:val="22"/>
                <w:szCs w:val="22"/>
              </w:rPr>
              <w:t xml:space="preserve">: </w:t>
            </w:r>
            <w:r w:rsidR="000A2096" w:rsidRPr="003646D8">
              <w:rPr>
                <w:rFonts w:ascii="Calibri" w:hAnsi="Calibri"/>
                <w:b/>
                <w:sz w:val="22"/>
                <w:szCs w:val="22"/>
              </w:rPr>
              <w:fldChar w:fldCharType="begin">
                <w:ffData>
                  <w:name w:val="Text191"/>
                  <w:enabled/>
                  <w:calcOnExit w:val="0"/>
                  <w:textInput/>
                </w:ffData>
              </w:fldChar>
            </w:r>
            <w:bookmarkStart w:id="0" w:name="Text191"/>
            <w:r w:rsidR="000A2096" w:rsidRPr="003646D8">
              <w:rPr>
                <w:rFonts w:ascii="Calibri" w:hAnsi="Calibri"/>
                <w:b/>
                <w:sz w:val="22"/>
                <w:szCs w:val="22"/>
              </w:rPr>
              <w:instrText xml:space="preserve"> FORMTEXT </w:instrText>
            </w:r>
            <w:r w:rsidR="000A2096" w:rsidRPr="003646D8">
              <w:rPr>
                <w:rFonts w:ascii="Calibri" w:hAnsi="Calibri"/>
                <w:b/>
                <w:sz w:val="22"/>
                <w:szCs w:val="22"/>
              </w:rPr>
            </w:r>
            <w:r w:rsidR="000A2096" w:rsidRPr="003646D8">
              <w:rPr>
                <w:rFonts w:ascii="Calibri" w:hAnsi="Calibri"/>
                <w:b/>
                <w:sz w:val="22"/>
                <w:szCs w:val="22"/>
              </w:rPr>
              <w:fldChar w:fldCharType="separate"/>
            </w:r>
            <w:bookmarkStart w:id="1" w:name="_GoBack"/>
            <w:r w:rsidR="000A2096" w:rsidRPr="003646D8">
              <w:rPr>
                <w:rFonts w:ascii="Calibri" w:hAnsi="Calibri"/>
                <w:b/>
                <w:noProof/>
                <w:sz w:val="22"/>
                <w:szCs w:val="22"/>
              </w:rPr>
              <w:t> </w:t>
            </w:r>
            <w:r w:rsidR="000A2096" w:rsidRPr="003646D8">
              <w:rPr>
                <w:rFonts w:ascii="Calibri" w:hAnsi="Calibri"/>
                <w:b/>
                <w:noProof/>
                <w:sz w:val="22"/>
                <w:szCs w:val="22"/>
              </w:rPr>
              <w:t> </w:t>
            </w:r>
            <w:r w:rsidR="000A2096" w:rsidRPr="003646D8">
              <w:rPr>
                <w:rFonts w:ascii="Calibri" w:hAnsi="Calibri"/>
                <w:b/>
                <w:noProof/>
                <w:sz w:val="22"/>
                <w:szCs w:val="22"/>
              </w:rPr>
              <w:t> </w:t>
            </w:r>
            <w:r w:rsidR="000A2096" w:rsidRPr="003646D8">
              <w:rPr>
                <w:rFonts w:ascii="Calibri" w:hAnsi="Calibri"/>
                <w:b/>
                <w:noProof/>
                <w:sz w:val="22"/>
                <w:szCs w:val="22"/>
              </w:rPr>
              <w:t> </w:t>
            </w:r>
            <w:r w:rsidR="000A2096" w:rsidRPr="003646D8">
              <w:rPr>
                <w:rFonts w:ascii="Calibri" w:hAnsi="Calibri"/>
                <w:b/>
                <w:noProof/>
                <w:sz w:val="22"/>
                <w:szCs w:val="22"/>
              </w:rPr>
              <w:t> </w:t>
            </w:r>
            <w:bookmarkEnd w:id="1"/>
            <w:r w:rsidR="000A2096" w:rsidRPr="003646D8">
              <w:rPr>
                <w:rFonts w:ascii="Calibri" w:hAnsi="Calibri"/>
                <w:b/>
                <w:sz w:val="22"/>
                <w:szCs w:val="22"/>
              </w:rPr>
              <w:fldChar w:fldCharType="end"/>
            </w:r>
            <w:bookmarkEnd w:id="0"/>
          </w:p>
        </w:tc>
      </w:tr>
      <w:tr w:rsidR="001F6B2D" w:rsidRPr="00822B69" w:rsidTr="00FD312B">
        <w:trPr>
          <w:trHeight w:val="680"/>
        </w:trPr>
        <w:tc>
          <w:tcPr>
            <w:tcW w:w="10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F6B2D" w:rsidRPr="00822B69" w:rsidRDefault="001F6B2D" w:rsidP="00A5248F">
            <w:pPr>
              <w:tabs>
                <w:tab w:val="left" w:pos="3060"/>
              </w:tabs>
              <w:spacing w:before="20" w:after="20"/>
              <w:rPr>
                <w:rFonts w:ascii="Calibri" w:hAnsi="Calibri"/>
                <w:sz w:val="22"/>
                <w:szCs w:val="22"/>
              </w:rPr>
            </w:pPr>
            <w:r>
              <w:rPr>
                <w:rFonts w:ascii="Calibri" w:hAnsi="Calibri"/>
                <w:sz w:val="22"/>
                <w:szCs w:val="22"/>
              </w:rPr>
              <w:t xml:space="preserve">Rechtsform </w:t>
            </w:r>
            <w:r w:rsidRPr="0026063D">
              <w:rPr>
                <w:rFonts w:ascii="Calibri" w:hAnsi="Calibri"/>
                <w:i/>
                <w:sz w:val="22"/>
                <w:szCs w:val="22"/>
              </w:rPr>
              <w:t>(Unternehmen, Gebietskörperschaft, Verein, …)</w:t>
            </w:r>
            <w:r>
              <w:rPr>
                <w:rFonts w:ascii="Calibri" w:hAnsi="Calibri"/>
                <w:sz w:val="22"/>
                <w:szCs w:val="22"/>
              </w:rPr>
              <w:t xml:space="preserve">: </w:t>
            </w:r>
            <w:r w:rsidR="00A5248F">
              <w:rPr>
                <w:rFonts w:ascii="Calibri" w:hAnsi="Calibri"/>
                <w:sz w:val="22"/>
                <w:szCs w:val="22"/>
              </w:rPr>
              <w:fldChar w:fldCharType="begin">
                <w:ffData>
                  <w:name w:val="Text234"/>
                  <w:enabled/>
                  <w:calcOnExit w:val="0"/>
                  <w:textInput/>
                </w:ffData>
              </w:fldChar>
            </w:r>
            <w:bookmarkStart w:id="2" w:name="Text234"/>
            <w:r w:rsidR="00A5248F">
              <w:rPr>
                <w:rFonts w:ascii="Calibri" w:hAnsi="Calibri"/>
                <w:sz w:val="22"/>
                <w:szCs w:val="22"/>
              </w:rPr>
              <w:instrText xml:space="preserve"> FORMTEXT </w:instrText>
            </w:r>
            <w:r w:rsidR="00A5248F">
              <w:rPr>
                <w:rFonts w:ascii="Calibri" w:hAnsi="Calibri"/>
                <w:sz w:val="22"/>
                <w:szCs w:val="22"/>
              </w:rPr>
            </w:r>
            <w:r w:rsidR="00A5248F">
              <w:rPr>
                <w:rFonts w:ascii="Calibri" w:hAnsi="Calibri"/>
                <w:sz w:val="22"/>
                <w:szCs w:val="22"/>
              </w:rPr>
              <w:fldChar w:fldCharType="separate"/>
            </w:r>
            <w:r w:rsidR="00A5248F">
              <w:rPr>
                <w:rFonts w:ascii="Calibri" w:hAnsi="Calibri"/>
                <w:noProof/>
                <w:sz w:val="22"/>
                <w:szCs w:val="22"/>
              </w:rPr>
              <w:t> </w:t>
            </w:r>
            <w:r w:rsidR="00A5248F">
              <w:rPr>
                <w:rFonts w:ascii="Calibri" w:hAnsi="Calibri"/>
                <w:noProof/>
                <w:sz w:val="22"/>
                <w:szCs w:val="22"/>
              </w:rPr>
              <w:t> </w:t>
            </w:r>
            <w:r w:rsidR="00A5248F">
              <w:rPr>
                <w:rFonts w:ascii="Calibri" w:hAnsi="Calibri"/>
                <w:noProof/>
                <w:sz w:val="22"/>
                <w:szCs w:val="22"/>
              </w:rPr>
              <w:t> </w:t>
            </w:r>
            <w:r w:rsidR="00A5248F">
              <w:rPr>
                <w:rFonts w:ascii="Calibri" w:hAnsi="Calibri"/>
                <w:noProof/>
                <w:sz w:val="22"/>
                <w:szCs w:val="22"/>
              </w:rPr>
              <w:t> </w:t>
            </w:r>
            <w:r w:rsidR="00A5248F">
              <w:rPr>
                <w:rFonts w:ascii="Calibri" w:hAnsi="Calibri"/>
                <w:noProof/>
                <w:sz w:val="22"/>
                <w:szCs w:val="22"/>
              </w:rPr>
              <w:t> </w:t>
            </w:r>
            <w:r w:rsidR="00A5248F">
              <w:rPr>
                <w:rFonts w:ascii="Calibri" w:hAnsi="Calibri"/>
                <w:sz w:val="22"/>
                <w:szCs w:val="22"/>
              </w:rPr>
              <w:fldChar w:fldCharType="end"/>
            </w:r>
            <w:bookmarkEnd w:id="2"/>
          </w:p>
        </w:tc>
      </w:tr>
      <w:tr w:rsidR="00945D59" w:rsidRPr="00822B69" w:rsidTr="00FD312B">
        <w:trPr>
          <w:trHeight w:val="227"/>
        </w:trPr>
        <w:tc>
          <w:tcPr>
            <w:tcW w:w="1699" w:type="dxa"/>
            <w:tcBorders>
              <w:top w:val="single" w:sz="4" w:space="0" w:color="auto"/>
              <w:left w:val="single" w:sz="4" w:space="0" w:color="auto"/>
              <w:bottom w:val="nil"/>
              <w:right w:val="single" w:sz="4" w:space="0" w:color="auto"/>
            </w:tcBorders>
            <w:shd w:val="clear" w:color="auto" w:fill="auto"/>
            <w:vAlign w:val="center"/>
          </w:tcPr>
          <w:p w:rsidR="00945D59" w:rsidRDefault="00945D59" w:rsidP="0026063D">
            <w:pPr>
              <w:spacing w:before="20"/>
              <w:rPr>
                <w:rFonts w:ascii="Calibri" w:hAnsi="Calibri"/>
                <w:sz w:val="22"/>
                <w:szCs w:val="22"/>
              </w:rPr>
            </w:pPr>
            <w:r w:rsidRPr="00822B69">
              <w:rPr>
                <w:rFonts w:ascii="Calibri" w:hAnsi="Calibri"/>
                <w:sz w:val="22"/>
                <w:szCs w:val="22"/>
              </w:rPr>
              <w:t>PLZ:</w:t>
            </w:r>
          </w:p>
          <w:p w:rsidR="00945D59" w:rsidRDefault="00A5248F" w:rsidP="0026063D">
            <w:pPr>
              <w:spacing w:before="20"/>
              <w:rPr>
                <w:rFonts w:ascii="Calibri" w:hAnsi="Calibri"/>
                <w:sz w:val="22"/>
                <w:szCs w:val="22"/>
              </w:rPr>
            </w:pPr>
            <w:r>
              <w:rPr>
                <w:rFonts w:ascii="Calibri" w:hAnsi="Calibri"/>
                <w:sz w:val="22"/>
                <w:szCs w:val="22"/>
              </w:rPr>
              <w:fldChar w:fldCharType="begin">
                <w:ffData>
                  <w:name w:val="Text231"/>
                  <w:enabled/>
                  <w:calcOnExit w:val="0"/>
                  <w:textInput/>
                </w:ffData>
              </w:fldChar>
            </w:r>
            <w:bookmarkStart w:id="3" w:name="Text23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
          </w:p>
          <w:p w:rsidR="00945D59" w:rsidRPr="00822B69" w:rsidRDefault="00945D59" w:rsidP="00A5248F">
            <w:pPr>
              <w:spacing w:before="20"/>
              <w:rPr>
                <w:rFonts w:ascii="Calibri" w:hAnsi="Calibri"/>
                <w:sz w:val="22"/>
                <w:szCs w:val="22"/>
              </w:rPr>
            </w:pPr>
          </w:p>
        </w:tc>
        <w:tc>
          <w:tcPr>
            <w:tcW w:w="1699" w:type="dxa"/>
            <w:tcBorders>
              <w:top w:val="single" w:sz="4" w:space="0" w:color="auto"/>
              <w:left w:val="single" w:sz="4" w:space="0" w:color="auto"/>
              <w:bottom w:val="nil"/>
              <w:right w:val="single" w:sz="4" w:space="0" w:color="auto"/>
            </w:tcBorders>
            <w:shd w:val="clear" w:color="auto" w:fill="auto"/>
            <w:vAlign w:val="center"/>
          </w:tcPr>
          <w:p w:rsidR="00945D59" w:rsidRDefault="00945D59" w:rsidP="0026063D">
            <w:pPr>
              <w:spacing w:before="20"/>
              <w:rPr>
                <w:rFonts w:ascii="Calibri" w:hAnsi="Calibri"/>
                <w:sz w:val="22"/>
                <w:szCs w:val="22"/>
              </w:rPr>
            </w:pPr>
            <w:r w:rsidRPr="00822B69">
              <w:rPr>
                <w:rFonts w:ascii="Calibri" w:hAnsi="Calibri"/>
                <w:sz w:val="22"/>
                <w:szCs w:val="22"/>
              </w:rPr>
              <w:t>O</w:t>
            </w:r>
            <w:r w:rsidR="00A5248F">
              <w:rPr>
                <w:rFonts w:ascii="Calibri" w:hAnsi="Calibri"/>
                <w:sz w:val="22"/>
                <w:szCs w:val="22"/>
              </w:rPr>
              <w:t>rt:</w:t>
            </w:r>
          </w:p>
          <w:p w:rsidR="00945D59" w:rsidRDefault="00A5248F" w:rsidP="0026063D">
            <w:pPr>
              <w:spacing w:before="20"/>
              <w:rPr>
                <w:rFonts w:ascii="Calibri" w:hAnsi="Calibri"/>
                <w:sz w:val="22"/>
                <w:szCs w:val="22"/>
              </w:rPr>
            </w:pPr>
            <w:r>
              <w:rPr>
                <w:rFonts w:ascii="Calibri" w:hAnsi="Calibri"/>
                <w:sz w:val="22"/>
                <w:szCs w:val="22"/>
              </w:rPr>
              <w:fldChar w:fldCharType="begin">
                <w:ffData>
                  <w:name w:val="Text232"/>
                  <w:enabled/>
                  <w:calcOnExit w:val="0"/>
                  <w:textInput/>
                </w:ffData>
              </w:fldChar>
            </w:r>
            <w:bookmarkStart w:id="4" w:name="Text23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
          </w:p>
          <w:p w:rsidR="00945D59" w:rsidRPr="00822B69" w:rsidRDefault="00945D59" w:rsidP="0026063D">
            <w:pPr>
              <w:spacing w:before="20"/>
              <w:rPr>
                <w:rFonts w:ascii="Calibri" w:hAnsi="Calibri"/>
                <w:sz w:val="22"/>
                <w:szCs w:val="22"/>
              </w:rPr>
            </w:pPr>
          </w:p>
        </w:tc>
        <w:tc>
          <w:tcPr>
            <w:tcW w:w="4677" w:type="dxa"/>
            <w:gridSpan w:val="2"/>
            <w:tcBorders>
              <w:top w:val="single" w:sz="4" w:space="0" w:color="auto"/>
              <w:left w:val="single" w:sz="4" w:space="0" w:color="auto"/>
              <w:bottom w:val="nil"/>
              <w:right w:val="single" w:sz="4" w:space="0" w:color="auto"/>
            </w:tcBorders>
            <w:shd w:val="clear" w:color="auto" w:fill="auto"/>
            <w:vAlign w:val="center"/>
          </w:tcPr>
          <w:p w:rsidR="00945D59" w:rsidRDefault="00945D59" w:rsidP="0026063D">
            <w:pPr>
              <w:spacing w:before="20"/>
              <w:rPr>
                <w:rFonts w:ascii="Calibri" w:hAnsi="Calibri"/>
                <w:sz w:val="22"/>
                <w:szCs w:val="22"/>
              </w:rPr>
            </w:pPr>
            <w:r w:rsidRPr="00822B69">
              <w:rPr>
                <w:rFonts w:ascii="Calibri" w:hAnsi="Calibri"/>
                <w:sz w:val="22"/>
                <w:szCs w:val="22"/>
              </w:rPr>
              <w:t>Straße:</w:t>
            </w:r>
          </w:p>
          <w:p w:rsidR="00945D59" w:rsidRDefault="00A5248F" w:rsidP="0026063D">
            <w:pPr>
              <w:spacing w:before="20"/>
              <w:rPr>
                <w:rFonts w:ascii="Calibri" w:hAnsi="Calibri"/>
                <w:sz w:val="22"/>
                <w:szCs w:val="22"/>
              </w:rPr>
            </w:pPr>
            <w:r>
              <w:rPr>
                <w:rFonts w:ascii="Calibri" w:hAnsi="Calibri"/>
                <w:sz w:val="22"/>
                <w:szCs w:val="22"/>
              </w:rPr>
              <w:fldChar w:fldCharType="begin">
                <w:ffData>
                  <w:name w:val="Text230"/>
                  <w:enabled/>
                  <w:calcOnExit w:val="0"/>
                  <w:textInput/>
                </w:ffData>
              </w:fldChar>
            </w:r>
            <w:bookmarkStart w:id="5" w:name="Text230"/>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
          </w:p>
          <w:p w:rsidR="00945D59" w:rsidRPr="00822B69" w:rsidRDefault="00945D59" w:rsidP="0026063D">
            <w:pPr>
              <w:spacing w:before="20"/>
              <w:rPr>
                <w:rFonts w:ascii="Calibri" w:hAnsi="Calibri"/>
                <w:sz w:val="22"/>
                <w:szCs w:val="22"/>
              </w:rPr>
            </w:pPr>
          </w:p>
        </w:tc>
        <w:tc>
          <w:tcPr>
            <w:tcW w:w="1941" w:type="dxa"/>
            <w:tcBorders>
              <w:top w:val="single" w:sz="4" w:space="0" w:color="auto"/>
              <w:left w:val="single" w:sz="4" w:space="0" w:color="auto"/>
              <w:bottom w:val="nil"/>
              <w:right w:val="single" w:sz="4" w:space="0" w:color="auto"/>
            </w:tcBorders>
            <w:shd w:val="clear" w:color="auto" w:fill="auto"/>
            <w:vAlign w:val="center"/>
          </w:tcPr>
          <w:p w:rsidR="00945D59" w:rsidRDefault="00945D59" w:rsidP="0026063D">
            <w:pPr>
              <w:spacing w:before="20"/>
              <w:rPr>
                <w:rFonts w:ascii="Calibri" w:hAnsi="Calibri"/>
                <w:sz w:val="22"/>
                <w:szCs w:val="22"/>
              </w:rPr>
            </w:pPr>
            <w:r w:rsidRPr="00822B69">
              <w:rPr>
                <w:rFonts w:ascii="Calibri" w:hAnsi="Calibri"/>
                <w:sz w:val="22"/>
                <w:szCs w:val="22"/>
              </w:rPr>
              <w:t>Haus</w:t>
            </w:r>
            <w:r w:rsidR="004458B4">
              <w:rPr>
                <w:rFonts w:ascii="Calibri" w:hAnsi="Calibri"/>
                <w:sz w:val="22"/>
                <w:szCs w:val="22"/>
              </w:rPr>
              <w:t>-</w:t>
            </w:r>
            <w:r w:rsidRPr="00822B69">
              <w:rPr>
                <w:rFonts w:ascii="Calibri" w:hAnsi="Calibri"/>
                <w:sz w:val="22"/>
                <w:szCs w:val="22"/>
              </w:rPr>
              <w:t>Nr:</w:t>
            </w:r>
          </w:p>
          <w:p w:rsidR="00A5248F" w:rsidRDefault="00A5248F" w:rsidP="0026063D">
            <w:pPr>
              <w:spacing w:before="20"/>
              <w:rPr>
                <w:rFonts w:ascii="Calibri" w:hAnsi="Calibri"/>
                <w:sz w:val="22"/>
                <w:szCs w:val="22"/>
              </w:rPr>
            </w:pPr>
            <w:r>
              <w:rPr>
                <w:rFonts w:ascii="Calibri" w:hAnsi="Calibri"/>
                <w:sz w:val="22"/>
                <w:szCs w:val="22"/>
              </w:rPr>
              <w:fldChar w:fldCharType="begin">
                <w:ffData>
                  <w:name w:val="Text233"/>
                  <w:enabled/>
                  <w:calcOnExit w:val="0"/>
                  <w:textInput/>
                </w:ffData>
              </w:fldChar>
            </w:r>
            <w:bookmarkStart w:id="6" w:name="Text23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
          </w:p>
          <w:p w:rsidR="00A5248F" w:rsidRPr="00822B69" w:rsidRDefault="00A5248F" w:rsidP="0026063D">
            <w:pPr>
              <w:spacing w:before="20"/>
              <w:rPr>
                <w:rFonts w:ascii="Calibri" w:hAnsi="Calibri"/>
                <w:sz w:val="22"/>
                <w:szCs w:val="22"/>
              </w:rPr>
            </w:pPr>
          </w:p>
        </w:tc>
      </w:tr>
      <w:tr w:rsidR="000456AE" w:rsidRPr="00822B69" w:rsidTr="00FD312B">
        <w:trPr>
          <w:trHeight w:val="680"/>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0456AE" w:rsidRDefault="000456AE" w:rsidP="0026063D">
            <w:pPr>
              <w:tabs>
                <w:tab w:val="left" w:pos="3060"/>
              </w:tabs>
              <w:spacing w:before="20" w:after="20"/>
              <w:rPr>
                <w:rFonts w:ascii="Calibri" w:hAnsi="Calibri"/>
                <w:sz w:val="22"/>
                <w:szCs w:val="22"/>
              </w:rPr>
            </w:pPr>
            <w:r>
              <w:rPr>
                <w:rFonts w:ascii="Calibri" w:hAnsi="Calibri"/>
                <w:sz w:val="22"/>
                <w:szCs w:val="22"/>
              </w:rPr>
              <w:t>UID-Nummer</w:t>
            </w:r>
          </w:p>
          <w:p w:rsidR="000456AE" w:rsidRDefault="000456AE" w:rsidP="0026063D">
            <w:pPr>
              <w:tabs>
                <w:tab w:val="left" w:pos="3060"/>
              </w:tabs>
              <w:spacing w:before="20" w:after="20"/>
              <w:rPr>
                <w:rFonts w:ascii="Calibri" w:hAnsi="Calibri"/>
                <w:sz w:val="22"/>
                <w:szCs w:val="22"/>
              </w:rPr>
            </w:pPr>
            <w:r>
              <w:rPr>
                <w:rFonts w:ascii="Calibri" w:hAnsi="Calibri"/>
                <w:sz w:val="22"/>
                <w:szCs w:val="22"/>
              </w:rPr>
              <w:fldChar w:fldCharType="begin">
                <w:ffData>
                  <w:name w:val="Text235"/>
                  <w:enabled/>
                  <w:calcOnExit w:val="0"/>
                  <w:textInput/>
                </w:ffData>
              </w:fldChar>
            </w:r>
            <w:bookmarkStart w:id="7" w:name="Text23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
          </w:p>
        </w:tc>
        <w:tc>
          <w:tcPr>
            <w:tcW w:w="83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8B4" w:rsidRDefault="000456AE" w:rsidP="0026063D">
            <w:pPr>
              <w:tabs>
                <w:tab w:val="left" w:pos="3060"/>
              </w:tabs>
              <w:spacing w:before="20" w:after="20"/>
              <w:rPr>
                <w:rFonts w:ascii="Calibri" w:hAnsi="Calibri"/>
                <w:i/>
                <w:sz w:val="20"/>
                <w:szCs w:val="20"/>
              </w:rPr>
            </w:pPr>
            <w:r>
              <w:rPr>
                <w:rFonts w:ascii="Calibri" w:hAnsi="Calibri"/>
                <w:sz w:val="22"/>
                <w:szCs w:val="22"/>
              </w:rPr>
              <w:t xml:space="preserve">Unternehmensgröße </w:t>
            </w:r>
            <w:r w:rsidRPr="000456AE">
              <w:rPr>
                <w:rFonts w:ascii="Calibri" w:hAnsi="Calibri"/>
                <w:i/>
                <w:sz w:val="20"/>
                <w:szCs w:val="20"/>
              </w:rPr>
              <w:t>(nur im Falle eines privaten Unternehmens zur Feststellung der Förderwürdigkeit auszufüllen. Große Unternehmen sin on der Förderung ausgenommen, siehe §2 der Richtlinie)</w:t>
            </w:r>
            <w:r w:rsidRPr="000456AE">
              <w:rPr>
                <w:rFonts w:ascii="Calibri" w:hAnsi="Calibri"/>
                <w:sz w:val="22"/>
                <w:szCs w:val="22"/>
              </w:rPr>
              <w:t>:</w:t>
            </w:r>
            <w:r>
              <w:rPr>
                <w:rFonts w:ascii="Calibri" w:hAnsi="Calibri"/>
                <w:i/>
                <w:sz w:val="20"/>
                <w:szCs w:val="20"/>
              </w:rPr>
              <w:t xml:space="preserve">         </w:t>
            </w:r>
          </w:p>
          <w:p w:rsidR="000456AE" w:rsidRDefault="004458B4" w:rsidP="0026063D">
            <w:pPr>
              <w:tabs>
                <w:tab w:val="left" w:pos="3060"/>
              </w:tabs>
              <w:spacing w:before="20" w:after="20"/>
              <w:rPr>
                <w:rFonts w:ascii="Calibri" w:hAnsi="Calibri"/>
                <w:i/>
                <w:sz w:val="20"/>
                <w:szCs w:val="20"/>
              </w:rPr>
            </w:pPr>
            <w:r>
              <w:rPr>
                <w:rFonts w:ascii="Calibri" w:hAnsi="Calibri"/>
                <w:i/>
                <w:sz w:val="20"/>
                <w:szCs w:val="20"/>
              </w:rPr>
              <w:t xml:space="preserve">                                     </w:t>
            </w:r>
            <w:r w:rsidR="000456AE" w:rsidRPr="000456AE">
              <w:rPr>
                <w:rFonts w:ascii="Calibri" w:hAnsi="Calibri"/>
                <w:sz w:val="22"/>
                <w:szCs w:val="22"/>
              </w:rPr>
              <w:t>Beschäftigte</w:t>
            </w:r>
            <w:r w:rsidR="000456AE" w:rsidRPr="000456AE">
              <w:rPr>
                <w:rFonts w:ascii="Calibri" w:hAnsi="Calibri"/>
                <w:sz w:val="20"/>
                <w:szCs w:val="20"/>
              </w:rPr>
              <w:t>:</w:t>
            </w:r>
            <w:r w:rsidR="000456AE">
              <w:rPr>
                <w:rFonts w:ascii="Calibri" w:hAnsi="Calibri"/>
                <w:sz w:val="20"/>
                <w:szCs w:val="20"/>
              </w:rPr>
              <w:fldChar w:fldCharType="begin">
                <w:ffData>
                  <w:name w:val="Text236"/>
                  <w:enabled/>
                  <w:calcOnExit w:val="0"/>
                  <w:textInput/>
                </w:ffData>
              </w:fldChar>
            </w:r>
            <w:bookmarkStart w:id="8" w:name="Text236"/>
            <w:r w:rsidR="000456AE">
              <w:rPr>
                <w:rFonts w:ascii="Calibri" w:hAnsi="Calibri"/>
                <w:sz w:val="20"/>
                <w:szCs w:val="20"/>
              </w:rPr>
              <w:instrText xml:space="preserve"> FORMTEXT </w:instrText>
            </w:r>
            <w:r w:rsidR="000456AE">
              <w:rPr>
                <w:rFonts w:ascii="Calibri" w:hAnsi="Calibri"/>
                <w:sz w:val="20"/>
                <w:szCs w:val="20"/>
              </w:rPr>
            </w:r>
            <w:r w:rsidR="000456AE">
              <w:rPr>
                <w:rFonts w:ascii="Calibri" w:hAnsi="Calibri"/>
                <w:sz w:val="20"/>
                <w:szCs w:val="20"/>
              </w:rPr>
              <w:fldChar w:fldCharType="separate"/>
            </w:r>
            <w:r w:rsidR="000456AE">
              <w:rPr>
                <w:rFonts w:ascii="Calibri" w:hAnsi="Calibri"/>
                <w:noProof/>
                <w:sz w:val="20"/>
                <w:szCs w:val="20"/>
              </w:rPr>
              <w:t> </w:t>
            </w:r>
            <w:r w:rsidR="000456AE">
              <w:rPr>
                <w:rFonts w:ascii="Calibri" w:hAnsi="Calibri"/>
                <w:noProof/>
                <w:sz w:val="20"/>
                <w:szCs w:val="20"/>
              </w:rPr>
              <w:t> </w:t>
            </w:r>
            <w:r w:rsidR="000456AE">
              <w:rPr>
                <w:rFonts w:ascii="Calibri" w:hAnsi="Calibri"/>
                <w:noProof/>
                <w:sz w:val="20"/>
                <w:szCs w:val="20"/>
              </w:rPr>
              <w:t> </w:t>
            </w:r>
            <w:r w:rsidR="000456AE">
              <w:rPr>
                <w:rFonts w:ascii="Calibri" w:hAnsi="Calibri"/>
                <w:noProof/>
                <w:sz w:val="20"/>
                <w:szCs w:val="20"/>
              </w:rPr>
              <w:t> </w:t>
            </w:r>
            <w:r w:rsidR="000456AE">
              <w:rPr>
                <w:rFonts w:ascii="Calibri" w:hAnsi="Calibri"/>
                <w:noProof/>
                <w:sz w:val="20"/>
                <w:szCs w:val="20"/>
              </w:rPr>
              <w:t> </w:t>
            </w:r>
            <w:r w:rsidR="000456AE">
              <w:rPr>
                <w:rFonts w:ascii="Calibri" w:hAnsi="Calibri"/>
                <w:sz w:val="20"/>
                <w:szCs w:val="20"/>
              </w:rPr>
              <w:fldChar w:fldCharType="end"/>
            </w:r>
            <w:bookmarkEnd w:id="8"/>
            <w:r w:rsidR="000456AE" w:rsidRPr="000456AE">
              <w:rPr>
                <w:rFonts w:ascii="Calibri" w:hAnsi="Calibri"/>
                <w:sz w:val="20"/>
                <w:szCs w:val="20"/>
              </w:rPr>
              <w:t xml:space="preserve">   </w:t>
            </w:r>
            <w:r w:rsidR="000456AE" w:rsidRPr="000456AE">
              <w:rPr>
                <w:rFonts w:ascii="Calibri" w:hAnsi="Calibri"/>
                <w:i/>
                <w:sz w:val="20"/>
                <w:szCs w:val="20"/>
              </w:rPr>
              <w:t xml:space="preserve">  </w:t>
            </w:r>
            <w:r w:rsidR="000456AE">
              <w:rPr>
                <w:rFonts w:ascii="Calibri" w:hAnsi="Calibri"/>
                <w:i/>
                <w:sz w:val="20"/>
                <w:szCs w:val="20"/>
              </w:rPr>
              <w:t xml:space="preserve">                  </w:t>
            </w:r>
            <w:r w:rsidR="000456AE" w:rsidRPr="000456AE">
              <w:rPr>
                <w:rFonts w:ascii="Calibri" w:hAnsi="Calibri"/>
                <w:sz w:val="22"/>
                <w:szCs w:val="22"/>
              </w:rPr>
              <w:t>Jahresumsatz</w:t>
            </w:r>
            <w:r w:rsidR="000456AE">
              <w:rPr>
                <w:rFonts w:ascii="Calibri" w:hAnsi="Calibri"/>
                <w:i/>
                <w:sz w:val="20"/>
                <w:szCs w:val="20"/>
              </w:rPr>
              <w:t>:</w:t>
            </w:r>
            <w:r w:rsidR="000456AE">
              <w:rPr>
                <w:rFonts w:ascii="Calibri" w:hAnsi="Calibri"/>
                <w:i/>
                <w:sz w:val="20"/>
                <w:szCs w:val="20"/>
              </w:rPr>
              <w:fldChar w:fldCharType="begin">
                <w:ffData>
                  <w:name w:val="Text237"/>
                  <w:enabled/>
                  <w:calcOnExit w:val="0"/>
                  <w:textInput/>
                </w:ffData>
              </w:fldChar>
            </w:r>
            <w:bookmarkStart w:id="9" w:name="Text237"/>
            <w:r w:rsidR="000456AE">
              <w:rPr>
                <w:rFonts w:ascii="Calibri" w:hAnsi="Calibri"/>
                <w:i/>
                <w:sz w:val="20"/>
                <w:szCs w:val="20"/>
              </w:rPr>
              <w:instrText xml:space="preserve"> FORMTEXT </w:instrText>
            </w:r>
            <w:r w:rsidR="000456AE">
              <w:rPr>
                <w:rFonts w:ascii="Calibri" w:hAnsi="Calibri"/>
                <w:i/>
                <w:sz w:val="20"/>
                <w:szCs w:val="20"/>
              </w:rPr>
            </w:r>
            <w:r w:rsidR="000456AE">
              <w:rPr>
                <w:rFonts w:ascii="Calibri" w:hAnsi="Calibri"/>
                <w:i/>
                <w:sz w:val="20"/>
                <w:szCs w:val="20"/>
              </w:rPr>
              <w:fldChar w:fldCharType="separate"/>
            </w:r>
            <w:r w:rsidR="000456AE">
              <w:rPr>
                <w:rFonts w:ascii="Calibri" w:hAnsi="Calibri"/>
                <w:i/>
                <w:noProof/>
                <w:sz w:val="20"/>
                <w:szCs w:val="20"/>
              </w:rPr>
              <w:t> </w:t>
            </w:r>
            <w:r w:rsidR="000456AE">
              <w:rPr>
                <w:rFonts w:ascii="Calibri" w:hAnsi="Calibri"/>
                <w:i/>
                <w:noProof/>
                <w:sz w:val="20"/>
                <w:szCs w:val="20"/>
              </w:rPr>
              <w:t> </w:t>
            </w:r>
            <w:r w:rsidR="000456AE">
              <w:rPr>
                <w:rFonts w:ascii="Calibri" w:hAnsi="Calibri"/>
                <w:i/>
                <w:noProof/>
                <w:sz w:val="20"/>
                <w:szCs w:val="20"/>
              </w:rPr>
              <w:t> </w:t>
            </w:r>
            <w:r w:rsidR="000456AE">
              <w:rPr>
                <w:rFonts w:ascii="Calibri" w:hAnsi="Calibri"/>
                <w:i/>
                <w:noProof/>
                <w:sz w:val="20"/>
                <w:szCs w:val="20"/>
              </w:rPr>
              <w:t> </w:t>
            </w:r>
            <w:r w:rsidR="000456AE">
              <w:rPr>
                <w:rFonts w:ascii="Calibri" w:hAnsi="Calibri"/>
                <w:i/>
                <w:noProof/>
                <w:sz w:val="20"/>
                <w:szCs w:val="20"/>
              </w:rPr>
              <w:t> </w:t>
            </w:r>
            <w:r w:rsidR="000456AE">
              <w:rPr>
                <w:rFonts w:ascii="Calibri" w:hAnsi="Calibri"/>
                <w:i/>
                <w:sz w:val="20"/>
                <w:szCs w:val="20"/>
              </w:rPr>
              <w:fldChar w:fldCharType="end"/>
            </w:r>
            <w:bookmarkEnd w:id="9"/>
          </w:p>
          <w:p w:rsidR="00EA3878" w:rsidRDefault="00EA3878" w:rsidP="0026063D">
            <w:pPr>
              <w:tabs>
                <w:tab w:val="left" w:pos="3060"/>
              </w:tabs>
              <w:spacing w:before="20" w:after="20"/>
              <w:rPr>
                <w:rFonts w:ascii="Calibri" w:hAnsi="Calibri"/>
                <w:sz w:val="22"/>
                <w:szCs w:val="22"/>
              </w:rPr>
            </w:pPr>
          </w:p>
        </w:tc>
      </w:tr>
      <w:tr w:rsidR="000A2096" w:rsidRPr="00822B69" w:rsidTr="00FD312B">
        <w:trPr>
          <w:trHeight w:val="381"/>
        </w:trPr>
        <w:tc>
          <w:tcPr>
            <w:tcW w:w="7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096" w:rsidRDefault="000A2096" w:rsidP="0026063D">
            <w:pPr>
              <w:tabs>
                <w:tab w:val="left" w:pos="3060"/>
              </w:tabs>
              <w:spacing w:before="60" w:after="60"/>
              <w:ind w:right="-108"/>
              <w:rPr>
                <w:rFonts w:ascii="Calibri" w:hAnsi="Calibri"/>
                <w:sz w:val="22"/>
                <w:szCs w:val="22"/>
              </w:rPr>
            </w:pPr>
            <w:r w:rsidRPr="00822B69">
              <w:rPr>
                <w:rFonts w:ascii="Calibri" w:hAnsi="Calibri"/>
                <w:sz w:val="22"/>
                <w:szCs w:val="22"/>
              </w:rPr>
              <w:t>Ist der/die FörderungswerberIn vorsteuerabzugsberechtigt?</w:t>
            </w:r>
          </w:p>
          <w:p w:rsidR="004458B4" w:rsidRPr="00822B69" w:rsidRDefault="004458B4" w:rsidP="0026063D">
            <w:pPr>
              <w:tabs>
                <w:tab w:val="left" w:pos="3060"/>
              </w:tabs>
              <w:spacing w:before="60" w:after="60"/>
              <w:ind w:right="-108"/>
              <w:rPr>
                <w:rFonts w:ascii="Calibri" w:hAnsi="Calibri"/>
                <w:sz w:val="22"/>
                <w:szCs w:val="22"/>
              </w:rPr>
            </w:pP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26063D">
            <w:pPr>
              <w:tabs>
                <w:tab w:val="left" w:pos="3060"/>
              </w:tabs>
              <w:spacing w:before="60" w:after="6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ja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0A2096" w:rsidRPr="00822B69" w:rsidTr="00FD312B">
        <w:trPr>
          <w:cantSplit/>
          <w:trHeight w:val="369"/>
        </w:trPr>
        <w:tc>
          <w:tcPr>
            <w:tcW w:w="1001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22B69" w:rsidRDefault="000A2096" w:rsidP="0026063D">
            <w:pPr>
              <w:rPr>
                <w:rFonts w:ascii="Calibri" w:hAnsi="Calibri"/>
                <w:sz w:val="22"/>
                <w:szCs w:val="22"/>
              </w:rPr>
            </w:pPr>
            <w:r>
              <w:rPr>
                <w:rFonts w:ascii="Calibri" w:hAnsi="Calibri"/>
                <w:b/>
                <w:sz w:val="22"/>
                <w:szCs w:val="22"/>
              </w:rPr>
              <w:t>2</w:t>
            </w:r>
            <w:r w:rsidRPr="00822B69">
              <w:rPr>
                <w:rFonts w:ascii="Calibri" w:hAnsi="Calibri"/>
                <w:b/>
                <w:sz w:val="22"/>
                <w:szCs w:val="22"/>
              </w:rPr>
              <w:t xml:space="preserve"> </w:t>
            </w:r>
            <w:r>
              <w:rPr>
                <w:rFonts w:ascii="Calibri" w:hAnsi="Calibri"/>
                <w:b/>
                <w:sz w:val="22"/>
                <w:szCs w:val="22"/>
              </w:rPr>
              <w:t>Ansprechperson</w:t>
            </w:r>
            <w:r w:rsidRPr="00822B69">
              <w:rPr>
                <w:rFonts w:ascii="Calibri" w:hAnsi="Calibri"/>
                <w:b/>
                <w:sz w:val="22"/>
                <w:szCs w:val="22"/>
              </w:rPr>
              <w:t>:</w:t>
            </w:r>
          </w:p>
        </w:tc>
      </w:tr>
      <w:tr w:rsidR="000A2096" w:rsidRPr="00822B69" w:rsidTr="00FD312B">
        <w:trPr>
          <w:trHeight w:val="227"/>
        </w:trPr>
        <w:tc>
          <w:tcPr>
            <w:tcW w:w="3398" w:type="dxa"/>
            <w:gridSpan w:val="2"/>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26063D">
            <w:pPr>
              <w:spacing w:before="20"/>
              <w:rPr>
                <w:rFonts w:ascii="Calibri" w:hAnsi="Calibri"/>
                <w:sz w:val="22"/>
                <w:szCs w:val="22"/>
              </w:rPr>
            </w:pPr>
            <w:r w:rsidRPr="00822B69">
              <w:rPr>
                <w:rFonts w:ascii="Calibri" w:hAnsi="Calibri"/>
                <w:sz w:val="22"/>
                <w:szCs w:val="22"/>
              </w:rPr>
              <w:t xml:space="preserve">Vorname:  </w:t>
            </w:r>
          </w:p>
        </w:tc>
        <w:tc>
          <w:tcPr>
            <w:tcW w:w="6618" w:type="dxa"/>
            <w:gridSpan w:val="3"/>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26063D">
            <w:pPr>
              <w:spacing w:before="20"/>
              <w:rPr>
                <w:rFonts w:ascii="Calibri" w:hAnsi="Calibri"/>
                <w:sz w:val="22"/>
                <w:szCs w:val="22"/>
              </w:rPr>
            </w:pPr>
            <w:r w:rsidRPr="00822B69">
              <w:rPr>
                <w:rFonts w:ascii="Calibri" w:hAnsi="Calibri"/>
                <w:sz w:val="22"/>
                <w:szCs w:val="22"/>
              </w:rPr>
              <w:t>Nachname:</w:t>
            </w:r>
          </w:p>
        </w:tc>
      </w:tr>
      <w:tr w:rsidR="000A2096" w:rsidRPr="00822B69" w:rsidTr="00FD312B">
        <w:trPr>
          <w:trHeight w:val="340"/>
        </w:trPr>
        <w:tc>
          <w:tcPr>
            <w:tcW w:w="3398" w:type="dxa"/>
            <w:gridSpan w:val="2"/>
            <w:tcBorders>
              <w:top w:val="nil"/>
              <w:left w:val="single" w:sz="4" w:space="0" w:color="auto"/>
              <w:bottom w:val="single" w:sz="4" w:space="0" w:color="auto"/>
              <w:right w:val="single" w:sz="4" w:space="0" w:color="auto"/>
            </w:tcBorders>
            <w:shd w:val="clear" w:color="auto" w:fill="auto"/>
            <w:vAlign w:val="center"/>
          </w:tcPr>
          <w:p w:rsidR="000A2096" w:rsidRDefault="000A2096" w:rsidP="0026063D">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10"/>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p w:rsidR="004458B4" w:rsidRPr="00822B69" w:rsidRDefault="004458B4" w:rsidP="0026063D">
            <w:pPr>
              <w:rPr>
                <w:rFonts w:ascii="Calibri" w:hAnsi="Calibri"/>
                <w:sz w:val="22"/>
                <w:szCs w:val="22"/>
              </w:rPr>
            </w:pPr>
          </w:p>
        </w:tc>
        <w:tc>
          <w:tcPr>
            <w:tcW w:w="6618" w:type="dxa"/>
            <w:gridSpan w:val="3"/>
            <w:tcBorders>
              <w:top w:val="nil"/>
              <w:left w:val="single" w:sz="4" w:space="0" w:color="auto"/>
              <w:bottom w:val="single" w:sz="4" w:space="0" w:color="auto"/>
              <w:right w:val="single" w:sz="4" w:space="0" w:color="auto"/>
            </w:tcBorders>
            <w:shd w:val="clear" w:color="auto" w:fill="auto"/>
            <w:vAlign w:val="center"/>
          </w:tcPr>
          <w:p w:rsidR="000A2096" w:rsidRDefault="000A2096" w:rsidP="00945D59">
            <w:pPr>
              <w:rPr>
                <w:rFonts w:ascii="Calibri" w:hAnsi="Calibri"/>
                <w:sz w:val="22"/>
                <w:szCs w:val="22"/>
              </w:rPr>
            </w:pPr>
            <w:r w:rsidRPr="00822B69">
              <w:rPr>
                <w:rFonts w:ascii="Calibri" w:hAnsi="Calibri"/>
                <w:sz w:val="22"/>
                <w:szCs w:val="22"/>
              </w:rPr>
              <w:t xml:space="preserve"> </w:t>
            </w:r>
            <w:r w:rsidR="00945D59">
              <w:rPr>
                <w:rFonts w:ascii="Calibri" w:hAnsi="Calibri"/>
                <w:sz w:val="22"/>
                <w:szCs w:val="22"/>
              </w:rPr>
              <w:fldChar w:fldCharType="begin">
                <w:ffData>
                  <w:name w:val="Text4"/>
                  <w:enabled/>
                  <w:calcOnExit w:val="0"/>
                  <w:textInput/>
                </w:ffData>
              </w:fldChar>
            </w:r>
            <w:bookmarkStart w:id="10" w:name="Text4"/>
            <w:r w:rsidR="00945D59">
              <w:rPr>
                <w:rFonts w:ascii="Calibri" w:hAnsi="Calibri"/>
                <w:sz w:val="22"/>
                <w:szCs w:val="22"/>
              </w:rPr>
              <w:instrText xml:space="preserve"> FORMTEXT </w:instrText>
            </w:r>
            <w:r w:rsidR="00945D59">
              <w:rPr>
                <w:rFonts w:ascii="Calibri" w:hAnsi="Calibri"/>
                <w:sz w:val="22"/>
                <w:szCs w:val="22"/>
              </w:rPr>
            </w:r>
            <w:r w:rsidR="00945D59">
              <w:rPr>
                <w:rFonts w:ascii="Calibri" w:hAnsi="Calibri"/>
                <w:sz w:val="22"/>
                <w:szCs w:val="22"/>
              </w:rPr>
              <w:fldChar w:fldCharType="separate"/>
            </w:r>
            <w:r w:rsidR="00945D59">
              <w:rPr>
                <w:rFonts w:ascii="Calibri" w:hAnsi="Calibri"/>
                <w:noProof/>
                <w:sz w:val="22"/>
                <w:szCs w:val="22"/>
              </w:rPr>
              <w:t> </w:t>
            </w:r>
            <w:r w:rsidR="00945D59">
              <w:rPr>
                <w:rFonts w:ascii="Calibri" w:hAnsi="Calibri"/>
                <w:noProof/>
                <w:sz w:val="22"/>
                <w:szCs w:val="22"/>
              </w:rPr>
              <w:t> </w:t>
            </w:r>
            <w:r w:rsidR="00945D59">
              <w:rPr>
                <w:rFonts w:ascii="Calibri" w:hAnsi="Calibri"/>
                <w:noProof/>
                <w:sz w:val="22"/>
                <w:szCs w:val="22"/>
              </w:rPr>
              <w:t> </w:t>
            </w:r>
            <w:r w:rsidR="00945D59">
              <w:rPr>
                <w:rFonts w:ascii="Calibri" w:hAnsi="Calibri"/>
                <w:noProof/>
                <w:sz w:val="22"/>
                <w:szCs w:val="22"/>
              </w:rPr>
              <w:t> </w:t>
            </w:r>
            <w:r w:rsidR="00945D59">
              <w:rPr>
                <w:rFonts w:ascii="Calibri" w:hAnsi="Calibri"/>
                <w:noProof/>
                <w:sz w:val="22"/>
                <w:szCs w:val="22"/>
              </w:rPr>
              <w:t> </w:t>
            </w:r>
            <w:r w:rsidR="00945D59">
              <w:rPr>
                <w:rFonts w:ascii="Calibri" w:hAnsi="Calibri"/>
                <w:sz w:val="22"/>
                <w:szCs w:val="22"/>
              </w:rPr>
              <w:fldChar w:fldCharType="end"/>
            </w:r>
            <w:bookmarkEnd w:id="10"/>
          </w:p>
          <w:p w:rsidR="004458B4" w:rsidRPr="00822B69" w:rsidRDefault="004458B4" w:rsidP="00945D59">
            <w:pPr>
              <w:rPr>
                <w:rFonts w:ascii="Calibri" w:hAnsi="Calibri"/>
                <w:sz w:val="22"/>
                <w:szCs w:val="22"/>
              </w:rPr>
            </w:pPr>
          </w:p>
        </w:tc>
      </w:tr>
      <w:tr w:rsidR="000456AE" w:rsidRPr="00822B69" w:rsidTr="00FD312B">
        <w:trPr>
          <w:trHeight w:val="340"/>
        </w:trPr>
        <w:tc>
          <w:tcPr>
            <w:tcW w:w="3398" w:type="dxa"/>
            <w:gridSpan w:val="2"/>
            <w:tcBorders>
              <w:top w:val="nil"/>
              <w:left w:val="single" w:sz="4" w:space="0" w:color="auto"/>
              <w:bottom w:val="single" w:sz="4" w:space="0" w:color="auto"/>
              <w:right w:val="single" w:sz="4" w:space="0" w:color="auto"/>
            </w:tcBorders>
            <w:shd w:val="clear" w:color="auto" w:fill="auto"/>
            <w:vAlign w:val="center"/>
          </w:tcPr>
          <w:p w:rsidR="000456AE" w:rsidRDefault="000456AE" w:rsidP="0026063D">
            <w:pPr>
              <w:rPr>
                <w:rFonts w:ascii="Calibri" w:hAnsi="Calibri"/>
                <w:sz w:val="22"/>
                <w:szCs w:val="22"/>
              </w:rPr>
            </w:pPr>
            <w:r>
              <w:rPr>
                <w:rFonts w:ascii="Calibri" w:hAnsi="Calibri"/>
                <w:sz w:val="22"/>
                <w:szCs w:val="22"/>
              </w:rPr>
              <w:t>Tel.:</w:t>
            </w:r>
            <w:r>
              <w:rPr>
                <w:rFonts w:ascii="Calibri" w:hAnsi="Calibri"/>
                <w:sz w:val="22"/>
                <w:szCs w:val="22"/>
              </w:rPr>
              <w:fldChar w:fldCharType="begin">
                <w:ffData>
                  <w:name w:val="Text238"/>
                  <w:enabled/>
                  <w:calcOnExit w:val="0"/>
                  <w:textInput/>
                </w:ffData>
              </w:fldChar>
            </w:r>
            <w:bookmarkStart w:id="11" w:name="Text23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1"/>
          </w:p>
          <w:p w:rsidR="004458B4" w:rsidRPr="00822B69" w:rsidRDefault="004458B4" w:rsidP="0026063D">
            <w:pPr>
              <w:rPr>
                <w:rFonts w:ascii="Calibri" w:hAnsi="Calibri"/>
                <w:sz w:val="22"/>
                <w:szCs w:val="22"/>
              </w:rPr>
            </w:pPr>
          </w:p>
        </w:tc>
        <w:tc>
          <w:tcPr>
            <w:tcW w:w="6618" w:type="dxa"/>
            <w:gridSpan w:val="3"/>
            <w:tcBorders>
              <w:top w:val="nil"/>
              <w:left w:val="single" w:sz="4" w:space="0" w:color="auto"/>
              <w:bottom w:val="single" w:sz="4" w:space="0" w:color="auto"/>
              <w:right w:val="single" w:sz="4" w:space="0" w:color="auto"/>
            </w:tcBorders>
            <w:shd w:val="clear" w:color="auto" w:fill="auto"/>
            <w:vAlign w:val="center"/>
          </w:tcPr>
          <w:p w:rsidR="000456AE" w:rsidRDefault="000456AE" w:rsidP="00945D59">
            <w:pPr>
              <w:rPr>
                <w:rFonts w:ascii="Calibri" w:hAnsi="Calibri"/>
                <w:sz w:val="22"/>
                <w:szCs w:val="22"/>
              </w:rPr>
            </w:pPr>
            <w:r>
              <w:rPr>
                <w:rFonts w:ascii="Calibri" w:hAnsi="Calibri"/>
                <w:sz w:val="22"/>
                <w:szCs w:val="22"/>
              </w:rPr>
              <w:t xml:space="preserve">E-Mail: </w:t>
            </w:r>
            <w:r>
              <w:rPr>
                <w:rFonts w:ascii="Calibri" w:hAnsi="Calibri"/>
                <w:sz w:val="22"/>
                <w:szCs w:val="22"/>
              </w:rPr>
              <w:fldChar w:fldCharType="begin">
                <w:ffData>
                  <w:name w:val="Text239"/>
                  <w:enabled/>
                  <w:calcOnExit w:val="0"/>
                  <w:textInput/>
                </w:ffData>
              </w:fldChar>
            </w:r>
            <w:bookmarkStart w:id="12" w:name="Text239"/>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2"/>
          </w:p>
          <w:p w:rsidR="004458B4" w:rsidRPr="00822B69" w:rsidRDefault="004458B4" w:rsidP="00945D59">
            <w:pPr>
              <w:rPr>
                <w:rFonts w:ascii="Calibri" w:hAnsi="Calibri"/>
                <w:sz w:val="22"/>
                <w:szCs w:val="22"/>
              </w:rPr>
            </w:pPr>
          </w:p>
        </w:tc>
      </w:tr>
    </w:tbl>
    <w:p w:rsidR="004458B4" w:rsidRDefault="004458B4">
      <w:r>
        <w:br w:type="page"/>
      </w:r>
    </w:p>
    <w:tbl>
      <w:tblPr>
        <w:tblW w:w="10016" w:type="dxa"/>
        <w:tblInd w:w="10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3398"/>
        <w:gridCol w:w="6618"/>
      </w:tblGrid>
      <w:tr w:rsidR="000456AE" w:rsidRPr="00822B69" w:rsidTr="004458B4">
        <w:trPr>
          <w:trHeight w:val="340"/>
        </w:trPr>
        <w:tc>
          <w:tcPr>
            <w:tcW w:w="3398" w:type="dxa"/>
            <w:tcBorders>
              <w:top w:val="nil"/>
              <w:left w:val="nil"/>
              <w:bottom w:val="single" w:sz="4" w:space="0" w:color="auto"/>
              <w:right w:val="nil"/>
            </w:tcBorders>
            <w:shd w:val="clear" w:color="auto" w:fill="auto"/>
            <w:vAlign w:val="center"/>
          </w:tcPr>
          <w:p w:rsidR="0026063D" w:rsidRPr="00822B69" w:rsidRDefault="0026063D" w:rsidP="0026063D">
            <w:pPr>
              <w:rPr>
                <w:rFonts w:ascii="Calibri" w:hAnsi="Calibri"/>
                <w:sz w:val="22"/>
                <w:szCs w:val="22"/>
              </w:rPr>
            </w:pPr>
          </w:p>
        </w:tc>
        <w:tc>
          <w:tcPr>
            <w:tcW w:w="6618" w:type="dxa"/>
            <w:tcBorders>
              <w:top w:val="nil"/>
              <w:bottom w:val="single" w:sz="4" w:space="0" w:color="auto"/>
              <w:right w:val="nil"/>
            </w:tcBorders>
          </w:tcPr>
          <w:p w:rsidR="000456AE" w:rsidRPr="00822B69" w:rsidRDefault="000456AE" w:rsidP="0026063D">
            <w:pPr>
              <w:rPr>
                <w:rFonts w:ascii="Calibri" w:hAnsi="Calibri"/>
                <w:sz w:val="22"/>
                <w:szCs w:val="22"/>
              </w:rPr>
            </w:pPr>
          </w:p>
        </w:tc>
      </w:tr>
      <w:tr w:rsidR="0026063D" w:rsidRPr="00822B69" w:rsidTr="004458B4">
        <w:trPr>
          <w:cantSplit/>
          <w:trHeight w:val="369"/>
        </w:trPr>
        <w:tc>
          <w:tcPr>
            <w:tcW w:w="10016" w:type="dxa"/>
            <w:gridSpan w:val="2"/>
            <w:tcBorders>
              <w:top w:val="single" w:sz="4" w:space="0" w:color="auto"/>
              <w:left w:val="single" w:sz="4" w:space="0" w:color="auto"/>
              <w:bottom w:val="nil"/>
              <w:right w:val="single" w:sz="4" w:space="0" w:color="auto"/>
            </w:tcBorders>
            <w:shd w:val="clear" w:color="auto" w:fill="E6E6E6"/>
            <w:vAlign w:val="center"/>
          </w:tcPr>
          <w:p w:rsidR="0026063D" w:rsidRPr="00822B69" w:rsidRDefault="0026063D" w:rsidP="0026063D">
            <w:pPr>
              <w:rPr>
                <w:rFonts w:ascii="Calibri" w:hAnsi="Calibri"/>
                <w:sz w:val="22"/>
                <w:szCs w:val="22"/>
              </w:rPr>
            </w:pPr>
            <w:r>
              <w:rPr>
                <w:rFonts w:ascii="Calibri" w:hAnsi="Calibri"/>
                <w:b/>
                <w:sz w:val="22"/>
                <w:szCs w:val="22"/>
              </w:rPr>
              <w:t>3.</w:t>
            </w:r>
            <w:r w:rsidRPr="00822B69">
              <w:rPr>
                <w:rFonts w:ascii="Calibri" w:hAnsi="Calibri"/>
                <w:b/>
                <w:sz w:val="22"/>
                <w:szCs w:val="22"/>
              </w:rPr>
              <w:t xml:space="preserve"> </w:t>
            </w:r>
            <w:r>
              <w:rPr>
                <w:rFonts w:ascii="Calibri" w:hAnsi="Calibri"/>
                <w:b/>
                <w:sz w:val="22"/>
                <w:szCs w:val="22"/>
              </w:rPr>
              <w:t>Projektbeschreibung</w:t>
            </w:r>
            <w:r w:rsidRPr="00822B69">
              <w:rPr>
                <w:rFonts w:ascii="Calibri" w:hAnsi="Calibri"/>
                <w:b/>
                <w:sz w:val="22"/>
                <w:szCs w:val="22"/>
              </w:rPr>
              <w:t>:</w:t>
            </w:r>
          </w:p>
        </w:tc>
      </w:tr>
      <w:tr w:rsidR="0026063D" w:rsidRPr="00822B69" w:rsidTr="00FD312B">
        <w:trPr>
          <w:trHeight w:val="87"/>
        </w:trPr>
        <w:tc>
          <w:tcPr>
            <w:tcW w:w="10016" w:type="dxa"/>
            <w:gridSpan w:val="2"/>
            <w:tcBorders>
              <w:top w:val="nil"/>
              <w:left w:val="single" w:sz="4" w:space="0" w:color="auto"/>
              <w:bottom w:val="single" w:sz="4" w:space="0" w:color="auto"/>
              <w:right w:val="single" w:sz="4" w:space="0" w:color="auto"/>
            </w:tcBorders>
            <w:shd w:val="clear" w:color="auto" w:fill="auto"/>
            <w:vAlign w:val="center"/>
          </w:tcPr>
          <w:p w:rsidR="0026063D" w:rsidRDefault="0026063D" w:rsidP="0026063D">
            <w:pPr>
              <w:rPr>
                <w:rFonts w:ascii="Calibri" w:hAnsi="Calibri"/>
                <w:b/>
                <w:sz w:val="22"/>
                <w:szCs w:val="22"/>
              </w:rPr>
            </w:pPr>
            <w:r w:rsidRPr="0026063D">
              <w:rPr>
                <w:rFonts w:ascii="Calibri" w:hAnsi="Calibri"/>
                <w:sz w:val="22"/>
                <w:szCs w:val="22"/>
                <w:u w:val="single"/>
              </w:rPr>
              <w:t>Art des Projektes</w:t>
            </w:r>
            <w:r>
              <w:rPr>
                <w:rFonts w:ascii="Calibri" w:hAnsi="Calibri"/>
                <w:sz w:val="22"/>
                <w:szCs w:val="22"/>
              </w:rPr>
              <w:t xml:space="preserve"> (gemäß §3 Förderrichtlinien)</w:t>
            </w:r>
            <w:r>
              <w:rPr>
                <w:rFonts w:ascii="Calibri" w:hAnsi="Calibri"/>
                <w:b/>
                <w:sz w:val="22"/>
                <w:szCs w:val="22"/>
              </w:rPr>
              <w:t xml:space="preserve">: </w:t>
            </w:r>
            <w:r w:rsidRPr="003646D8">
              <w:rPr>
                <w:rFonts w:ascii="Calibri" w:hAnsi="Calibri"/>
                <w:b/>
                <w:sz w:val="22"/>
                <w:szCs w:val="22"/>
              </w:rPr>
              <w:fldChar w:fldCharType="begin">
                <w:ffData>
                  <w:name w:val="Text191"/>
                  <w:enabled/>
                  <w:calcOnExit w:val="0"/>
                  <w:textInput/>
                </w:ffData>
              </w:fldChar>
            </w:r>
            <w:r w:rsidRPr="003646D8">
              <w:rPr>
                <w:rFonts w:ascii="Calibri" w:hAnsi="Calibri"/>
                <w:b/>
                <w:sz w:val="22"/>
                <w:szCs w:val="22"/>
              </w:rPr>
              <w:instrText xml:space="preserve"> FORMTEXT </w:instrText>
            </w:r>
            <w:r w:rsidRPr="003646D8">
              <w:rPr>
                <w:rFonts w:ascii="Calibri" w:hAnsi="Calibri"/>
                <w:b/>
                <w:sz w:val="22"/>
                <w:szCs w:val="22"/>
              </w:rPr>
            </w:r>
            <w:r w:rsidRPr="003646D8">
              <w:rPr>
                <w:rFonts w:ascii="Calibri" w:hAnsi="Calibri"/>
                <w:b/>
                <w:sz w:val="22"/>
                <w:szCs w:val="22"/>
              </w:rPr>
              <w:fldChar w:fldCharType="separate"/>
            </w:r>
            <w:r w:rsidRPr="003646D8">
              <w:rPr>
                <w:rFonts w:ascii="Calibri" w:hAnsi="Calibri"/>
                <w:b/>
                <w:noProof/>
                <w:sz w:val="22"/>
                <w:szCs w:val="22"/>
              </w:rPr>
              <w:t> </w:t>
            </w:r>
            <w:r w:rsidRPr="003646D8">
              <w:rPr>
                <w:rFonts w:ascii="Calibri" w:hAnsi="Calibri"/>
                <w:b/>
                <w:noProof/>
                <w:sz w:val="22"/>
                <w:szCs w:val="22"/>
              </w:rPr>
              <w:t> </w:t>
            </w:r>
            <w:r w:rsidRPr="003646D8">
              <w:rPr>
                <w:rFonts w:ascii="Calibri" w:hAnsi="Calibri"/>
                <w:b/>
                <w:noProof/>
                <w:sz w:val="22"/>
                <w:szCs w:val="22"/>
              </w:rPr>
              <w:t> </w:t>
            </w:r>
            <w:r w:rsidRPr="003646D8">
              <w:rPr>
                <w:rFonts w:ascii="Calibri" w:hAnsi="Calibri"/>
                <w:b/>
                <w:noProof/>
                <w:sz w:val="22"/>
                <w:szCs w:val="22"/>
              </w:rPr>
              <w:t> </w:t>
            </w:r>
            <w:r w:rsidRPr="003646D8">
              <w:rPr>
                <w:rFonts w:ascii="Calibri" w:hAnsi="Calibri"/>
                <w:b/>
                <w:noProof/>
                <w:sz w:val="22"/>
                <w:szCs w:val="22"/>
              </w:rPr>
              <w:t> </w:t>
            </w:r>
            <w:r w:rsidRPr="003646D8">
              <w:rPr>
                <w:rFonts w:ascii="Calibri" w:hAnsi="Calibri"/>
                <w:b/>
                <w:sz w:val="22"/>
                <w:szCs w:val="22"/>
              </w:rPr>
              <w:fldChar w:fldCharType="end"/>
            </w:r>
          </w:p>
          <w:p w:rsidR="0026063D" w:rsidRDefault="0026063D" w:rsidP="0026063D">
            <w:pPr>
              <w:rPr>
                <w:rFonts w:ascii="Calibri" w:hAnsi="Calibri"/>
                <w:b/>
                <w:sz w:val="22"/>
                <w:szCs w:val="22"/>
              </w:rPr>
            </w:pPr>
          </w:p>
          <w:p w:rsidR="0026063D" w:rsidRPr="0026063D" w:rsidRDefault="0026063D" w:rsidP="0026063D">
            <w:pPr>
              <w:rPr>
                <w:rFonts w:ascii="Calibri" w:hAnsi="Calibri"/>
                <w:sz w:val="22"/>
                <w:szCs w:val="22"/>
              </w:rPr>
            </w:pPr>
            <w:r>
              <w:rPr>
                <w:rFonts w:ascii="Calibri" w:hAnsi="Calibri"/>
                <w:sz w:val="22"/>
                <w:szCs w:val="22"/>
              </w:rPr>
              <w:fldChar w:fldCharType="begin">
                <w:ffData>
                  <w:name w:val="Kontrollkästchen152"/>
                  <w:enabled/>
                  <w:calcOnExit w:val="0"/>
                  <w:checkBox>
                    <w:sizeAuto/>
                    <w:default w:val="0"/>
                  </w:checkBox>
                </w:ffData>
              </w:fldChar>
            </w:r>
            <w:bookmarkStart w:id="13" w:name="Kontrollkästchen152"/>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3"/>
            <w:r>
              <w:rPr>
                <w:rFonts w:ascii="Calibri" w:hAnsi="Calibri"/>
                <w:sz w:val="22"/>
                <w:szCs w:val="22"/>
              </w:rPr>
              <w:t xml:space="preserve"> </w:t>
            </w:r>
            <w:r w:rsidRPr="0026063D">
              <w:rPr>
                <w:rFonts w:ascii="Calibri" w:hAnsi="Calibri"/>
                <w:sz w:val="22"/>
                <w:szCs w:val="22"/>
              </w:rPr>
              <w:t>Errichtung und Erweiterung von Energieerzeugungsanlagen</w:t>
            </w:r>
          </w:p>
          <w:p w:rsidR="0026063D" w:rsidRDefault="0026063D" w:rsidP="0026063D">
            <w:pPr>
              <w:rPr>
                <w:rFonts w:ascii="Calibri" w:hAnsi="Calibri"/>
                <w:sz w:val="22"/>
                <w:szCs w:val="22"/>
              </w:rPr>
            </w:pPr>
          </w:p>
          <w:p w:rsidR="0026063D" w:rsidRPr="0026063D" w:rsidRDefault="0026063D" w:rsidP="0026063D">
            <w:pPr>
              <w:rPr>
                <w:rFonts w:ascii="Calibri" w:hAnsi="Calibri"/>
                <w:sz w:val="22"/>
                <w:szCs w:val="22"/>
              </w:rPr>
            </w:pPr>
            <w:r>
              <w:rPr>
                <w:rFonts w:ascii="Calibri" w:hAnsi="Calibri"/>
                <w:sz w:val="22"/>
                <w:szCs w:val="22"/>
              </w:rPr>
              <w:fldChar w:fldCharType="begin">
                <w:ffData>
                  <w:name w:val="Kontrollkästchen153"/>
                  <w:enabled/>
                  <w:calcOnExit w:val="0"/>
                  <w:checkBox>
                    <w:sizeAuto/>
                    <w:default w:val="0"/>
                  </w:checkBox>
                </w:ffData>
              </w:fldChar>
            </w:r>
            <w:bookmarkStart w:id="14" w:name="Kontrollkästchen153"/>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4"/>
            <w:r>
              <w:rPr>
                <w:rFonts w:ascii="Calibri" w:hAnsi="Calibri"/>
                <w:sz w:val="22"/>
                <w:szCs w:val="22"/>
              </w:rPr>
              <w:t xml:space="preserve"> </w:t>
            </w:r>
            <w:r w:rsidRPr="0026063D">
              <w:rPr>
                <w:rFonts w:ascii="Calibri" w:hAnsi="Calibri"/>
                <w:sz w:val="22"/>
                <w:szCs w:val="22"/>
              </w:rPr>
              <w:t>Übernahme einer bestehenden Energieerzeugungsanlage</w:t>
            </w:r>
          </w:p>
          <w:p w:rsidR="0026063D" w:rsidRDefault="0026063D" w:rsidP="0026063D">
            <w:pPr>
              <w:rPr>
                <w:rFonts w:ascii="Calibri" w:hAnsi="Calibri"/>
                <w:sz w:val="22"/>
                <w:szCs w:val="22"/>
              </w:rPr>
            </w:pPr>
          </w:p>
          <w:p w:rsidR="0026063D" w:rsidRPr="0026063D" w:rsidRDefault="0026063D" w:rsidP="0026063D">
            <w:pPr>
              <w:rPr>
                <w:rFonts w:ascii="Calibri" w:hAnsi="Calibri"/>
                <w:sz w:val="22"/>
                <w:szCs w:val="22"/>
              </w:rPr>
            </w:pPr>
            <w:r>
              <w:rPr>
                <w:rFonts w:ascii="Calibri" w:hAnsi="Calibri"/>
                <w:sz w:val="22"/>
                <w:szCs w:val="22"/>
              </w:rPr>
              <w:fldChar w:fldCharType="begin">
                <w:ffData>
                  <w:name w:val="Kontrollkästchen154"/>
                  <w:enabled/>
                  <w:calcOnExit w:val="0"/>
                  <w:checkBox>
                    <w:sizeAuto/>
                    <w:default w:val="0"/>
                  </w:checkBox>
                </w:ffData>
              </w:fldChar>
            </w:r>
            <w:bookmarkStart w:id="15" w:name="Kontrollkästchen154"/>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5"/>
            <w:r>
              <w:rPr>
                <w:rFonts w:ascii="Calibri" w:hAnsi="Calibri"/>
                <w:sz w:val="22"/>
                <w:szCs w:val="22"/>
              </w:rPr>
              <w:t xml:space="preserve"> </w:t>
            </w:r>
            <w:r w:rsidRPr="0026063D">
              <w:rPr>
                <w:rFonts w:ascii="Calibri" w:hAnsi="Calibri"/>
                <w:sz w:val="22"/>
                <w:szCs w:val="22"/>
              </w:rPr>
              <w:t>Errichtung einer Erneuerbaren Energiegemeinschaft gemäß EAG</w:t>
            </w:r>
          </w:p>
          <w:p w:rsidR="0026063D" w:rsidRDefault="0026063D" w:rsidP="0026063D">
            <w:pPr>
              <w:rPr>
                <w:rFonts w:ascii="Calibri" w:hAnsi="Calibri"/>
                <w:sz w:val="22"/>
                <w:szCs w:val="22"/>
              </w:rPr>
            </w:pPr>
          </w:p>
          <w:p w:rsidR="0026063D" w:rsidRDefault="0026063D" w:rsidP="0026063D">
            <w:pPr>
              <w:rPr>
                <w:rFonts w:ascii="Calibri" w:hAnsi="Calibri"/>
                <w:sz w:val="22"/>
                <w:szCs w:val="22"/>
              </w:rPr>
            </w:pPr>
            <w:r>
              <w:rPr>
                <w:rFonts w:ascii="Calibri" w:hAnsi="Calibri"/>
                <w:sz w:val="22"/>
                <w:szCs w:val="22"/>
              </w:rPr>
              <w:fldChar w:fldCharType="begin">
                <w:ffData>
                  <w:name w:val="Kontrollkästchen155"/>
                  <w:enabled/>
                  <w:calcOnExit w:val="0"/>
                  <w:checkBox>
                    <w:sizeAuto/>
                    <w:default w:val="0"/>
                  </w:checkBox>
                </w:ffData>
              </w:fldChar>
            </w:r>
            <w:bookmarkStart w:id="16" w:name="Kontrollkästchen155"/>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6"/>
            <w:r>
              <w:rPr>
                <w:rFonts w:ascii="Calibri" w:hAnsi="Calibri"/>
                <w:sz w:val="22"/>
                <w:szCs w:val="22"/>
              </w:rPr>
              <w:t xml:space="preserve"> </w:t>
            </w:r>
            <w:r w:rsidRPr="0026063D">
              <w:rPr>
                <w:rFonts w:ascii="Calibri" w:hAnsi="Calibri"/>
                <w:sz w:val="22"/>
                <w:szCs w:val="22"/>
              </w:rPr>
              <w:t>Errichtung einer Bürgerenergiegemeinschaft gemäß EAG</w:t>
            </w:r>
          </w:p>
          <w:p w:rsidR="0026063D" w:rsidRPr="0026063D" w:rsidRDefault="0026063D" w:rsidP="0026063D">
            <w:pPr>
              <w:rPr>
                <w:rFonts w:ascii="Calibri" w:hAnsi="Calibri"/>
                <w:sz w:val="22"/>
                <w:szCs w:val="22"/>
              </w:rPr>
            </w:pPr>
          </w:p>
          <w:p w:rsidR="0026063D" w:rsidRPr="0026063D" w:rsidRDefault="0026063D" w:rsidP="0026063D">
            <w:pPr>
              <w:rPr>
                <w:rFonts w:ascii="Calibri" w:hAnsi="Calibri"/>
                <w:sz w:val="22"/>
                <w:szCs w:val="22"/>
              </w:rPr>
            </w:pPr>
            <w:r>
              <w:rPr>
                <w:rFonts w:ascii="Calibri" w:hAnsi="Calibri"/>
                <w:sz w:val="22"/>
                <w:szCs w:val="22"/>
              </w:rPr>
              <w:fldChar w:fldCharType="begin">
                <w:ffData>
                  <w:name w:val="Kontrollkästchen156"/>
                  <w:enabled/>
                  <w:calcOnExit w:val="0"/>
                  <w:checkBox>
                    <w:sizeAuto/>
                    <w:default w:val="0"/>
                  </w:checkBox>
                </w:ffData>
              </w:fldChar>
            </w:r>
            <w:bookmarkStart w:id="17" w:name="Kontrollkästchen156"/>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7"/>
            <w:r>
              <w:rPr>
                <w:rFonts w:ascii="Calibri" w:hAnsi="Calibri"/>
                <w:sz w:val="22"/>
                <w:szCs w:val="22"/>
              </w:rPr>
              <w:t xml:space="preserve"> </w:t>
            </w:r>
            <w:r w:rsidRPr="0026063D">
              <w:rPr>
                <w:rFonts w:ascii="Calibri" w:hAnsi="Calibri"/>
                <w:sz w:val="22"/>
                <w:szCs w:val="22"/>
              </w:rPr>
              <w:t>Projekte zur Reduktion des Energieverbrauchs</w:t>
            </w:r>
          </w:p>
          <w:p w:rsidR="0026063D" w:rsidRDefault="0026063D" w:rsidP="0026063D">
            <w:pPr>
              <w:rPr>
                <w:rFonts w:ascii="Calibri" w:hAnsi="Calibri"/>
                <w:sz w:val="22"/>
                <w:szCs w:val="22"/>
              </w:rPr>
            </w:pPr>
          </w:p>
          <w:p w:rsidR="0026063D" w:rsidRPr="0026063D" w:rsidRDefault="0026063D" w:rsidP="0026063D">
            <w:pPr>
              <w:rPr>
                <w:rFonts w:ascii="Calibri" w:hAnsi="Calibri"/>
                <w:sz w:val="22"/>
                <w:szCs w:val="22"/>
              </w:rPr>
            </w:pPr>
            <w:r>
              <w:rPr>
                <w:rFonts w:ascii="Calibri" w:hAnsi="Calibri"/>
                <w:sz w:val="22"/>
                <w:szCs w:val="22"/>
              </w:rPr>
              <w:fldChar w:fldCharType="begin">
                <w:ffData>
                  <w:name w:val="Kontrollkästchen157"/>
                  <w:enabled/>
                  <w:calcOnExit w:val="0"/>
                  <w:checkBox>
                    <w:sizeAuto/>
                    <w:default w:val="0"/>
                  </w:checkBox>
                </w:ffData>
              </w:fldChar>
            </w:r>
            <w:bookmarkStart w:id="18" w:name="Kontrollkästchen157"/>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8"/>
            <w:r>
              <w:rPr>
                <w:rFonts w:ascii="Calibri" w:hAnsi="Calibri"/>
                <w:sz w:val="22"/>
                <w:szCs w:val="22"/>
              </w:rPr>
              <w:t xml:space="preserve"> </w:t>
            </w:r>
            <w:r w:rsidRPr="0026063D">
              <w:rPr>
                <w:rFonts w:ascii="Calibri" w:hAnsi="Calibri"/>
                <w:sz w:val="22"/>
                <w:szCs w:val="22"/>
              </w:rPr>
              <w:t>Kooperative Mobilitätsprojekte</w:t>
            </w:r>
          </w:p>
          <w:p w:rsidR="0026063D" w:rsidRDefault="0026063D" w:rsidP="0026063D">
            <w:pPr>
              <w:rPr>
                <w:rFonts w:ascii="Calibri" w:hAnsi="Calibri"/>
                <w:sz w:val="22"/>
                <w:szCs w:val="22"/>
              </w:rPr>
            </w:pPr>
          </w:p>
          <w:p w:rsidR="0026063D" w:rsidRDefault="0026063D" w:rsidP="0026063D">
            <w:pPr>
              <w:rPr>
                <w:rFonts w:ascii="Calibri" w:hAnsi="Calibri"/>
                <w:i/>
                <w:sz w:val="22"/>
                <w:szCs w:val="22"/>
              </w:rPr>
            </w:pPr>
            <w:r>
              <w:rPr>
                <w:rFonts w:ascii="Calibri" w:hAnsi="Calibri"/>
                <w:sz w:val="22"/>
                <w:szCs w:val="22"/>
              </w:rPr>
              <w:fldChar w:fldCharType="begin">
                <w:ffData>
                  <w:name w:val="Kontrollkästchen158"/>
                  <w:enabled/>
                  <w:calcOnExit w:val="0"/>
                  <w:checkBox>
                    <w:sizeAuto/>
                    <w:default w:val="0"/>
                  </w:checkBox>
                </w:ffData>
              </w:fldChar>
            </w:r>
            <w:bookmarkStart w:id="19" w:name="Kontrollkästchen158"/>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19"/>
            <w:r>
              <w:rPr>
                <w:rFonts w:ascii="Calibri" w:hAnsi="Calibri"/>
                <w:sz w:val="22"/>
                <w:szCs w:val="22"/>
              </w:rPr>
              <w:t xml:space="preserve"> </w:t>
            </w:r>
            <w:r w:rsidRPr="0026063D">
              <w:rPr>
                <w:rFonts w:ascii="Calibri" w:hAnsi="Calibri"/>
                <w:sz w:val="22"/>
                <w:szCs w:val="22"/>
              </w:rPr>
              <w:t xml:space="preserve">Kombination aus den Gegenständen </w:t>
            </w:r>
            <w:r w:rsidRPr="00EA3878">
              <w:rPr>
                <w:rFonts w:ascii="Calibri" w:hAnsi="Calibri"/>
                <w:i/>
                <w:sz w:val="22"/>
                <w:szCs w:val="22"/>
              </w:rPr>
              <w:t>(bitte alle betroffene Aspekte ankreuzen)</w:t>
            </w:r>
          </w:p>
          <w:p w:rsidR="00EA3878" w:rsidRPr="0026063D" w:rsidRDefault="00EA3878" w:rsidP="0026063D">
            <w:pPr>
              <w:rPr>
                <w:rFonts w:ascii="Calibri" w:hAnsi="Calibri"/>
                <w:sz w:val="22"/>
                <w:szCs w:val="22"/>
              </w:rPr>
            </w:pPr>
          </w:p>
        </w:tc>
      </w:tr>
      <w:tr w:rsidR="0026063D" w:rsidRPr="00822B69" w:rsidTr="00FD312B">
        <w:trPr>
          <w:trHeight w:val="87"/>
        </w:trPr>
        <w:tc>
          <w:tcPr>
            <w:tcW w:w="10016" w:type="dxa"/>
            <w:gridSpan w:val="2"/>
            <w:tcBorders>
              <w:top w:val="nil"/>
              <w:left w:val="single" w:sz="4" w:space="0" w:color="auto"/>
              <w:bottom w:val="single" w:sz="4" w:space="0" w:color="auto"/>
              <w:right w:val="single" w:sz="4" w:space="0" w:color="auto"/>
            </w:tcBorders>
            <w:shd w:val="clear" w:color="auto" w:fill="auto"/>
            <w:vAlign w:val="center"/>
          </w:tcPr>
          <w:p w:rsidR="0026063D" w:rsidRDefault="0026063D" w:rsidP="0026063D">
            <w:pPr>
              <w:rPr>
                <w:rFonts w:ascii="Calibri" w:hAnsi="Calibri"/>
                <w:sz w:val="22"/>
                <w:szCs w:val="22"/>
              </w:rPr>
            </w:pPr>
          </w:p>
          <w:p w:rsidR="0026063D" w:rsidRPr="0026063D" w:rsidRDefault="0026063D" w:rsidP="0026063D">
            <w:pPr>
              <w:rPr>
                <w:rFonts w:ascii="Calibri" w:hAnsi="Calibri"/>
                <w:sz w:val="22"/>
                <w:szCs w:val="22"/>
                <w:u w:val="single"/>
              </w:rPr>
            </w:pPr>
            <w:r w:rsidRPr="0026063D">
              <w:rPr>
                <w:rFonts w:ascii="Calibri" w:hAnsi="Calibri"/>
                <w:sz w:val="22"/>
                <w:szCs w:val="22"/>
                <w:u w:val="single"/>
              </w:rPr>
              <w:t>Inhaltliche Beschreibung des Projektes:</w:t>
            </w:r>
          </w:p>
          <w:p w:rsidR="0026063D" w:rsidRDefault="0026063D" w:rsidP="0026063D">
            <w:pPr>
              <w:rPr>
                <w:rFonts w:ascii="Calibri" w:hAnsi="Calibri"/>
                <w:sz w:val="22"/>
                <w:szCs w:val="22"/>
              </w:rPr>
            </w:pPr>
          </w:p>
          <w:p w:rsidR="0026063D" w:rsidRDefault="0026063D" w:rsidP="0026063D">
            <w:pPr>
              <w:rPr>
                <w:rFonts w:ascii="Calibri" w:hAnsi="Calibri"/>
                <w:sz w:val="22"/>
                <w:szCs w:val="22"/>
              </w:rPr>
            </w:pPr>
            <w:r>
              <w:rPr>
                <w:rFonts w:ascii="Calibri" w:hAnsi="Calibri"/>
                <w:sz w:val="22"/>
                <w:szCs w:val="22"/>
              </w:rPr>
              <w:t>Projektgegenstand</w:t>
            </w:r>
            <w:r w:rsidR="00B73F5D">
              <w:rPr>
                <w:rFonts w:ascii="Calibri" w:hAnsi="Calibri"/>
                <w:sz w:val="22"/>
                <w:szCs w:val="22"/>
              </w:rPr>
              <w:t xml:space="preserve"> </w:t>
            </w:r>
            <w:r w:rsidR="00B73F5D" w:rsidRPr="00EA3878">
              <w:rPr>
                <w:rFonts w:ascii="Calibri" w:hAnsi="Calibri"/>
                <w:i/>
                <w:sz w:val="22"/>
                <w:szCs w:val="22"/>
              </w:rPr>
              <w:t>(Skizzierung des Projektes mit Bezug auf § 3 Abs. 1 bis 6 der Förderrichtlinie)</w:t>
            </w:r>
            <w:r w:rsidR="00B73F5D">
              <w:rPr>
                <w:rFonts w:ascii="Calibri" w:hAnsi="Calibri"/>
                <w:sz w:val="22"/>
                <w:szCs w:val="22"/>
              </w:rPr>
              <w:t>:</w:t>
            </w:r>
          </w:p>
          <w:p w:rsidR="00B73F5D" w:rsidRDefault="00B73F5D" w:rsidP="0026063D">
            <w:pPr>
              <w:rPr>
                <w:rFonts w:ascii="Calibri" w:hAnsi="Calibri"/>
                <w:sz w:val="22"/>
                <w:szCs w:val="22"/>
              </w:rPr>
            </w:pPr>
            <w:r>
              <w:rPr>
                <w:rFonts w:ascii="Calibri" w:hAnsi="Calibri"/>
                <w:sz w:val="22"/>
                <w:szCs w:val="22"/>
              </w:rPr>
              <w:fldChar w:fldCharType="begin">
                <w:ffData>
                  <w:name w:val="Text240"/>
                  <w:enabled/>
                  <w:calcOnExit w:val="0"/>
                  <w:textInput/>
                </w:ffData>
              </w:fldChar>
            </w:r>
            <w:bookmarkStart w:id="20" w:name="Text240"/>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0"/>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EA3878" w:rsidRDefault="00EA3878" w:rsidP="0026063D">
            <w:pPr>
              <w:rPr>
                <w:rFonts w:ascii="Calibri" w:hAnsi="Calibri"/>
                <w:sz w:val="22"/>
                <w:szCs w:val="22"/>
              </w:rPr>
            </w:pPr>
          </w:p>
          <w:p w:rsidR="00EA3878" w:rsidRDefault="00EA3878" w:rsidP="0026063D">
            <w:pPr>
              <w:rPr>
                <w:rFonts w:ascii="Calibri" w:hAnsi="Calibri"/>
                <w:sz w:val="22"/>
                <w:szCs w:val="22"/>
              </w:rPr>
            </w:pPr>
          </w:p>
          <w:p w:rsidR="00EA3878" w:rsidRDefault="00EA3878" w:rsidP="0026063D">
            <w:pPr>
              <w:rPr>
                <w:rFonts w:ascii="Calibri" w:hAnsi="Calibri"/>
                <w:sz w:val="22"/>
                <w:szCs w:val="22"/>
              </w:rPr>
            </w:pPr>
          </w:p>
          <w:p w:rsidR="00EA3878" w:rsidRDefault="00EA3878"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r>
              <w:rPr>
                <w:rFonts w:ascii="Calibri" w:hAnsi="Calibri"/>
                <w:sz w:val="22"/>
                <w:szCs w:val="22"/>
              </w:rPr>
              <w:t xml:space="preserve">Art der Bürgerbeteiligung </w:t>
            </w:r>
            <w:r w:rsidRPr="00EA3878">
              <w:rPr>
                <w:rFonts w:ascii="Calibri" w:hAnsi="Calibri"/>
                <w:i/>
                <w:sz w:val="22"/>
                <w:szCs w:val="22"/>
              </w:rPr>
              <w:t>(siehe § 3 Abs. 7 der Förderrichtlinie)</w:t>
            </w:r>
            <w:r>
              <w:rPr>
                <w:rFonts w:ascii="Calibri" w:hAnsi="Calibri"/>
                <w:sz w:val="22"/>
                <w:szCs w:val="22"/>
              </w:rPr>
              <w:t>:</w:t>
            </w:r>
          </w:p>
          <w:p w:rsidR="00B73F5D" w:rsidRDefault="00B73F5D" w:rsidP="0026063D">
            <w:pPr>
              <w:rPr>
                <w:rFonts w:ascii="Calibri" w:hAnsi="Calibri"/>
                <w:sz w:val="22"/>
                <w:szCs w:val="22"/>
              </w:rPr>
            </w:pPr>
            <w:r>
              <w:rPr>
                <w:rFonts w:ascii="Calibri" w:hAnsi="Calibri"/>
                <w:sz w:val="22"/>
                <w:szCs w:val="22"/>
              </w:rPr>
              <w:fldChar w:fldCharType="begin">
                <w:ffData>
                  <w:name w:val="Text241"/>
                  <w:enabled/>
                  <w:calcOnExit w:val="0"/>
                  <w:textInput/>
                </w:ffData>
              </w:fldChar>
            </w:r>
            <w:bookmarkStart w:id="21" w:name="Text24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1"/>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EA3878" w:rsidRDefault="00EA3878"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r>
              <w:rPr>
                <w:rFonts w:ascii="Calibri" w:hAnsi="Calibri"/>
                <w:sz w:val="22"/>
                <w:szCs w:val="22"/>
              </w:rPr>
              <w:t xml:space="preserve">Einbezogener Personenkreis </w:t>
            </w:r>
            <w:r w:rsidRPr="00EA3878">
              <w:rPr>
                <w:rFonts w:ascii="Calibri" w:hAnsi="Calibri"/>
                <w:i/>
                <w:sz w:val="22"/>
                <w:szCs w:val="22"/>
              </w:rPr>
              <w:t>(siehe § 7 As. 2 der Förderrichtlinie)</w:t>
            </w:r>
            <w:r>
              <w:rPr>
                <w:rFonts w:ascii="Calibri" w:hAnsi="Calibri"/>
                <w:sz w:val="22"/>
                <w:szCs w:val="22"/>
              </w:rPr>
              <w:t>:</w:t>
            </w:r>
          </w:p>
          <w:p w:rsidR="00B73F5D" w:rsidRDefault="00B73F5D" w:rsidP="0026063D">
            <w:pPr>
              <w:rPr>
                <w:rFonts w:ascii="Calibri" w:hAnsi="Calibri"/>
                <w:sz w:val="22"/>
                <w:szCs w:val="22"/>
              </w:rPr>
            </w:pPr>
            <w:r>
              <w:rPr>
                <w:rFonts w:ascii="Calibri" w:hAnsi="Calibri"/>
                <w:sz w:val="22"/>
                <w:szCs w:val="22"/>
              </w:rPr>
              <w:fldChar w:fldCharType="begin">
                <w:ffData>
                  <w:name w:val="Text242"/>
                  <w:enabled/>
                  <w:calcOnExit w:val="0"/>
                  <w:textInput/>
                </w:ffData>
              </w:fldChar>
            </w:r>
            <w:bookmarkStart w:id="22" w:name="Text24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2"/>
          </w:p>
          <w:p w:rsidR="00B73F5D" w:rsidRDefault="00B73F5D" w:rsidP="0026063D">
            <w:pPr>
              <w:rPr>
                <w:rFonts w:ascii="Calibri" w:hAnsi="Calibri"/>
                <w:sz w:val="22"/>
                <w:szCs w:val="22"/>
              </w:rPr>
            </w:pPr>
          </w:p>
          <w:p w:rsidR="00EA3878" w:rsidRDefault="00EA3878" w:rsidP="0026063D">
            <w:pPr>
              <w:rPr>
                <w:rFonts w:ascii="Calibri" w:hAnsi="Calibri"/>
                <w:sz w:val="22"/>
                <w:szCs w:val="22"/>
              </w:rPr>
            </w:pPr>
          </w:p>
          <w:p w:rsidR="00B73F5D" w:rsidRDefault="00B73F5D" w:rsidP="0026063D">
            <w:pPr>
              <w:rPr>
                <w:rFonts w:ascii="Calibri" w:hAnsi="Calibri"/>
                <w:sz w:val="22"/>
                <w:szCs w:val="22"/>
              </w:rPr>
            </w:pPr>
          </w:p>
          <w:p w:rsidR="00B73F5D" w:rsidRDefault="00B73F5D" w:rsidP="0026063D">
            <w:pPr>
              <w:rPr>
                <w:rFonts w:ascii="Calibri" w:hAnsi="Calibri"/>
                <w:sz w:val="22"/>
                <w:szCs w:val="22"/>
              </w:rPr>
            </w:pPr>
          </w:p>
          <w:p w:rsidR="00EA3878" w:rsidRDefault="00B73F5D" w:rsidP="0026063D">
            <w:pPr>
              <w:rPr>
                <w:rFonts w:ascii="Calibri" w:hAnsi="Calibri"/>
                <w:sz w:val="22"/>
                <w:szCs w:val="22"/>
              </w:rPr>
            </w:pPr>
            <w:r>
              <w:rPr>
                <w:rFonts w:ascii="Calibri" w:hAnsi="Calibri"/>
                <w:sz w:val="22"/>
                <w:szCs w:val="22"/>
              </w:rPr>
              <w:t xml:space="preserve">Geplantes quantitatives Ausmaß der Bürgerbeteiligung am Projekt bzw. zur Finanzierung des Projektes </w:t>
            </w:r>
            <w:r w:rsidRPr="00EA3878">
              <w:rPr>
                <w:rFonts w:ascii="Calibri" w:hAnsi="Calibri"/>
                <w:i/>
                <w:sz w:val="22"/>
                <w:szCs w:val="22"/>
              </w:rPr>
              <w:t>(siehe § 7 Abs. 2 der Förderrichtlinie)</w:t>
            </w:r>
            <w:r>
              <w:rPr>
                <w:rFonts w:ascii="Calibri" w:hAnsi="Calibri"/>
                <w:sz w:val="22"/>
                <w:szCs w:val="22"/>
              </w:rPr>
              <w:t xml:space="preserve">: </w:t>
            </w:r>
          </w:p>
          <w:p w:rsidR="00B73F5D" w:rsidRDefault="00B73F5D" w:rsidP="0026063D">
            <w:pPr>
              <w:rPr>
                <w:rFonts w:ascii="Calibri" w:hAnsi="Calibri"/>
                <w:sz w:val="22"/>
                <w:szCs w:val="22"/>
              </w:rPr>
            </w:pPr>
            <w:r>
              <w:rPr>
                <w:rFonts w:ascii="Calibri" w:hAnsi="Calibri"/>
                <w:sz w:val="22"/>
                <w:szCs w:val="22"/>
              </w:rPr>
              <w:fldChar w:fldCharType="begin">
                <w:ffData>
                  <w:name w:val="Text243"/>
                  <w:enabled/>
                  <w:calcOnExit w:val="0"/>
                  <w:textInput/>
                </w:ffData>
              </w:fldChar>
            </w:r>
            <w:bookmarkStart w:id="23" w:name="Text24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3"/>
          </w:p>
          <w:p w:rsidR="00EA3878" w:rsidRDefault="00EA3878" w:rsidP="0026063D">
            <w:pPr>
              <w:rPr>
                <w:rFonts w:ascii="Calibri" w:hAnsi="Calibri"/>
                <w:sz w:val="22"/>
                <w:szCs w:val="22"/>
              </w:rPr>
            </w:pPr>
          </w:p>
          <w:p w:rsidR="0026063D" w:rsidRDefault="0026063D" w:rsidP="0026063D">
            <w:pPr>
              <w:rPr>
                <w:rFonts w:ascii="Calibri" w:hAnsi="Calibri"/>
                <w:sz w:val="22"/>
                <w:szCs w:val="22"/>
              </w:rPr>
            </w:pPr>
          </w:p>
        </w:tc>
      </w:tr>
    </w:tbl>
    <w:p w:rsidR="004458B4" w:rsidRDefault="004458B4">
      <w:r>
        <w:br w:type="page"/>
      </w:r>
    </w:p>
    <w:tbl>
      <w:tblPr>
        <w:tblW w:w="10016" w:type="dxa"/>
        <w:tblInd w:w="10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016"/>
      </w:tblGrid>
      <w:tr w:rsidR="0026063D" w:rsidRPr="00822B69" w:rsidTr="004458B4">
        <w:trPr>
          <w:trHeight w:val="680"/>
        </w:trPr>
        <w:tc>
          <w:tcPr>
            <w:tcW w:w="10016" w:type="dxa"/>
            <w:tcBorders>
              <w:top w:val="single" w:sz="4" w:space="0" w:color="auto"/>
              <w:left w:val="single" w:sz="4" w:space="0" w:color="auto"/>
              <w:bottom w:val="single" w:sz="4" w:space="0" w:color="auto"/>
              <w:right w:val="single" w:sz="4" w:space="0" w:color="auto"/>
            </w:tcBorders>
            <w:shd w:val="clear" w:color="auto" w:fill="auto"/>
            <w:vAlign w:val="center"/>
          </w:tcPr>
          <w:p w:rsidR="00B73F5D" w:rsidRDefault="00B73F5D" w:rsidP="0026063D">
            <w:pPr>
              <w:tabs>
                <w:tab w:val="left" w:pos="3060"/>
              </w:tabs>
              <w:spacing w:before="20" w:after="20"/>
              <w:rPr>
                <w:rFonts w:ascii="Calibri" w:hAnsi="Calibri"/>
                <w:sz w:val="22"/>
                <w:szCs w:val="22"/>
              </w:rPr>
            </w:pPr>
            <w:r>
              <w:rPr>
                <w:rFonts w:ascii="Calibri" w:hAnsi="Calibri"/>
                <w:sz w:val="22"/>
                <w:szCs w:val="22"/>
              </w:rPr>
              <w:lastRenderedPageBreak/>
              <w:t xml:space="preserve">EigentümerIn bzw. ErrichterIn der Anlage </w:t>
            </w:r>
            <w:r w:rsidRPr="00EA3878">
              <w:rPr>
                <w:rFonts w:ascii="Calibri" w:hAnsi="Calibri"/>
                <w:i/>
                <w:sz w:val="22"/>
                <w:szCs w:val="22"/>
              </w:rPr>
              <w:t>(gegebenenfalls Modell bei zeitl</w:t>
            </w:r>
            <w:r w:rsidR="00EA3878" w:rsidRPr="00EA3878">
              <w:rPr>
                <w:rFonts w:ascii="Calibri" w:hAnsi="Calibri"/>
                <w:i/>
                <w:sz w:val="22"/>
                <w:szCs w:val="22"/>
              </w:rPr>
              <w:t>ic</w:t>
            </w:r>
            <w:r w:rsidRPr="00EA3878">
              <w:rPr>
                <w:rFonts w:ascii="Calibri" w:hAnsi="Calibri"/>
                <w:i/>
                <w:sz w:val="22"/>
                <w:szCs w:val="22"/>
              </w:rPr>
              <w:t>h befristeten Regelungen)</w:t>
            </w:r>
            <w:r>
              <w:rPr>
                <w:rFonts w:ascii="Calibri" w:hAnsi="Calibri"/>
                <w:sz w:val="22"/>
                <w:szCs w:val="22"/>
              </w:rPr>
              <w:t>:</w:t>
            </w:r>
          </w:p>
          <w:p w:rsidR="00B73F5D" w:rsidRDefault="00B73F5D" w:rsidP="0026063D">
            <w:pPr>
              <w:tabs>
                <w:tab w:val="left" w:pos="3060"/>
              </w:tabs>
              <w:spacing w:before="20" w:after="20"/>
              <w:rPr>
                <w:rFonts w:ascii="Calibri" w:hAnsi="Calibri"/>
                <w:sz w:val="22"/>
                <w:szCs w:val="22"/>
              </w:rPr>
            </w:pPr>
          </w:p>
          <w:p w:rsidR="0026063D" w:rsidRPr="00822B69" w:rsidRDefault="0026063D" w:rsidP="0026063D">
            <w:pPr>
              <w:tabs>
                <w:tab w:val="left" w:pos="3060"/>
              </w:tabs>
              <w:spacing w:before="20" w:after="20"/>
              <w:rPr>
                <w:rFonts w:ascii="Calibri" w:hAnsi="Calibri"/>
                <w:sz w:val="22"/>
                <w:szCs w:val="22"/>
              </w:rPr>
            </w:pPr>
            <w:r>
              <w:rPr>
                <w:rFonts w:ascii="Calibri" w:hAnsi="Calibri"/>
                <w:sz w:val="22"/>
                <w:szCs w:val="22"/>
              </w:rPr>
              <w:t xml:space="preserve"> </w:t>
            </w:r>
            <w:r>
              <w:rPr>
                <w:rFonts w:ascii="Calibri" w:hAnsi="Calibri"/>
                <w:sz w:val="22"/>
                <w:szCs w:val="22"/>
              </w:rPr>
              <w:fldChar w:fldCharType="begin">
                <w:ffData>
                  <w:name w:val="Text23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B73F5D" w:rsidRPr="00822B69" w:rsidTr="004458B4">
        <w:trPr>
          <w:trHeight w:val="680"/>
        </w:trPr>
        <w:tc>
          <w:tcPr>
            <w:tcW w:w="10016" w:type="dxa"/>
            <w:tcBorders>
              <w:top w:val="single" w:sz="4" w:space="0" w:color="auto"/>
              <w:left w:val="single" w:sz="4" w:space="0" w:color="auto"/>
              <w:bottom w:val="single" w:sz="4" w:space="0" w:color="auto"/>
              <w:right w:val="single" w:sz="4" w:space="0" w:color="auto"/>
            </w:tcBorders>
            <w:shd w:val="clear" w:color="auto" w:fill="auto"/>
            <w:vAlign w:val="center"/>
          </w:tcPr>
          <w:p w:rsidR="00B73F5D" w:rsidRDefault="00B73F5D" w:rsidP="0026063D">
            <w:pPr>
              <w:tabs>
                <w:tab w:val="left" w:pos="3060"/>
              </w:tabs>
              <w:spacing w:before="20" w:after="20"/>
              <w:rPr>
                <w:rFonts w:ascii="Calibri" w:hAnsi="Calibri"/>
                <w:sz w:val="22"/>
                <w:szCs w:val="22"/>
              </w:rPr>
            </w:pPr>
            <w:r>
              <w:rPr>
                <w:rFonts w:ascii="Calibri" w:hAnsi="Calibri"/>
                <w:sz w:val="22"/>
                <w:szCs w:val="22"/>
              </w:rPr>
              <w:t xml:space="preserve">BetreiberIn der Anlage: </w:t>
            </w:r>
            <w:r>
              <w:rPr>
                <w:rFonts w:ascii="Calibri" w:hAnsi="Calibri"/>
                <w:sz w:val="22"/>
                <w:szCs w:val="22"/>
              </w:rPr>
              <w:fldChar w:fldCharType="begin">
                <w:ffData>
                  <w:name w:val="Text244"/>
                  <w:enabled/>
                  <w:calcOnExit w:val="0"/>
                  <w:textInput/>
                </w:ffData>
              </w:fldChar>
            </w:r>
            <w:bookmarkStart w:id="24" w:name="Text24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4"/>
          </w:p>
        </w:tc>
      </w:tr>
      <w:tr w:rsidR="00B73F5D" w:rsidRPr="00822B69" w:rsidTr="004458B4">
        <w:trPr>
          <w:trHeight w:val="680"/>
        </w:trPr>
        <w:tc>
          <w:tcPr>
            <w:tcW w:w="10016" w:type="dxa"/>
            <w:tcBorders>
              <w:top w:val="single" w:sz="4" w:space="0" w:color="auto"/>
              <w:left w:val="single" w:sz="4" w:space="0" w:color="auto"/>
              <w:bottom w:val="single" w:sz="4" w:space="0" w:color="auto"/>
              <w:right w:val="single" w:sz="4" w:space="0" w:color="auto"/>
            </w:tcBorders>
            <w:shd w:val="clear" w:color="auto" w:fill="auto"/>
            <w:vAlign w:val="center"/>
          </w:tcPr>
          <w:p w:rsidR="00B73F5D" w:rsidRDefault="00B73F5D" w:rsidP="0026063D">
            <w:pPr>
              <w:tabs>
                <w:tab w:val="left" w:pos="3060"/>
              </w:tabs>
              <w:spacing w:before="20" w:after="20"/>
              <w:rPr>
                <w:rFonts w:ascii="Calibri" w:hAnsi="Calibri"/>
                <w:sz w:val="22"/>
                <w:szCs w:val="22"/>
              </w:rPr>
            </w:pPr>
            <w:r>
              <w:rPr>
                <w:rFonts w:ascii="Calibri" w:hAnsi="Calibri"/>
                <w:sz w:val="22"/>
                <w:szCs w:val="22"/>
              </w:rPr>
              <w:t>Ist die mit der Durchführung/Organ</w:t>
            </w:r>
            <w:r w:rsidR="005F036F">
              <w:rPr>
                <w:rFonts w:ascii="Calibri" w:hAnsi="Calibri"/>
                <w:sz w:val="22"/>
                <w:szCs w:val="22"/>
              </w:rPr>
              <w:t>is</w:t>
            </w:r>
            <w:r>
              <w:rPr>
                <w:rFonts w:ascii="Calibri" w:hAnsi="Calibri"/>
                <w:sz w:val="22"/>
                <w:szCs w:val="22"/>
              </w:rPr>
              <w:t>ation der Bürgerbet</w:t>
            </w:r>
            <w:r w:rsidR="005F036F">
              <w:rPr>
                <w:rFonts w:ascii="Calibri" w:hAnsi="Calibri"/>
                <w:sz w:val="22"/>
                <w:szCs w:val="22"/>
              </w:rPr>
              <w:t>eiligung beauftragte Ins</w:t>
            </w:r>
            <w:r>
              <w:rPr>
                <w:rFonts w:ascii="Calibri" w:hAnsi="Calibri"/>
                <w:sz w:val="22"/>
                <w:szCs w:val="22"/>
              </w:rPr>
              <w:t xml:space="preserve">titution an der Anlage/am Projekt mit eigenen Mitteln/Kapital beteiligt?             </w:t>
            </w:r>
            <w:r>
              <w:rPr>
                <w:rFonts w:ascii="Calibri" w:hAnsi="Calibri"/>
                <w:sz w:val="22"/>
                <w:szCs w:val="22"/>
              </w:rPr>
              <w:fldChar w:fldCharType="begin">
                <w:ffData>
                  <w:name w:val="Kontrollkästchen159"/>
                  <w:enabled/>
                  <w:calcOnExit w:val="0"/>
                  <w:checkBox>
                    <w:sizeAuto/>
                    <w:default w:val="0"/>
                  </w:checkBox>
                </w:ffData>
              </w:fldChar>
            </w:r>
            <w:bookmarkStart w:id="25" w:name="Kontrollkästchen159"/>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25"/>
            <w:r>
              <w:rPr>
                <w:rFonts w:ascii="Calibri" w:hAnsi="Calibri"/>
                <w:sz w:val="22"/>
                <w:szCs w:val="22"/>
              </w:rPr>
              <w:t xml:space="preserve"> ja  </w:t>
            </w:r>
            <w:r w:rsidR="00EA3878">
              <w:rPr>
                <w:rFonts w:ascii="Calibri" w:hAnsi="Calibri"/>
                <w:sz w:val="22"/>
                <w:szCs w:val="22"/>
              </w:rPr>
              <w:t xml:space="preserve">                  </w:t>
            </w:r>
            <w:r>
              <w:rPr>
                <w:rFonts w:ascii="Calibri" w:hAnsi="Calibri"/>
                <w:sz w:val="22"/>
                <w:szCs w:val="22"/>
              </w:rPr>
              <w:fldChar w:fldCharType="begin">
                <w:ffData>
                  <w:name w:val="Kontrollkästchen160"/>
                  <w:enabled/>
                  <w:calcOnExit w:val="0"/>
                  <w:checkBox>
                    <w:sizeAuto/>
                    <w:default w:val="0"/>
                  </w:checkBox>
                </w:ffData>
              </w:fldChar>
            </w:r>
            <w:bookmarkStart w:id="26" w:name="Kontrollkästchen160"/>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26"/>
            <w:r>
              <w:rPr>
                <w:rFonts w:ascii="Calibri" w:hAnsi="Calibri"/>
                <w:sz w:val="22"/>
                <w:szCs w:val="22"/>
              </w:rPr>
              <w:t xml:space="preserve"> nein</w:t>
            </w:r>
          </w:p>
          <w:p w:rsidR="00EA3878" w:rsidRDefault="00EA3878" w:rsidP="0026063D">
            <w:pPr>
              <w:tabs>
                <w:tab w:val="left" w:pos="3060"/>
              </w:tabs>
              <w:spacing w:before="20" w:after="20"/>
              <w:rPr>
                <w:rFonts w:ascii="Calibri" w:hAnsi="Calibri"/>
                <w:sz w:val="22"/>
                <w:szCs w:val="22"/>
              </w:rPr>
            </w:pPr>
          </w:p>
        </w:tc>
      </w:tr>
      <w:tr w:rsidR="005F036F" w:rsidRPr="00822B69" w:rsidTr="00EA3878">
        <w:trPr>
          <w:trHeight w:val="680"/>
        </w:trPr>
        <w:tc>
          <w:tcPr>
            <w:tcW w:w="10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036F" w:rsidRDefault="005F036F" w:rsidP="0026063D">
            <w:pPr>
              <w:tabs>
                <w:tab w:val="left" w:pos="3060"/>
              </w:tabs>
              <w:spacing w:before="20" w:after="20"/>
              <w:rPr>
                <w:rFonts w:ascii="Calibri" w:hAnsi="Calibri"/>
                <w:sz w:val="22"/>
                <w:szCs w:val="22"/>
              </w:rPr>
            </w:pPr>
            <w:r>
              <w:rPr>
                <w:rFonts w:ascii="Calibri" w:hAnsi="Calibri"/>
                <w:sz w:val="22"/>
                <w:szCs w:val="22"/>
              </w:rPr>
              <w:t>4. Kosten, Beauftragung und Förderungen der Bürgerbeteiligung</w:t>
            </w:r>
          </w:p>
        </w:tc>
      </w:tr>
      <w:tr w:rsidR="005F036F" w:rsidRPr="00822B69" w:rsidTr="00EA3878">
        <w:trPr>
          <w:trHeight w:val="680"/>
        </w:trPr>
        <w:tc>
          <w:tcPr>
            <w:tcW w:w="10016" w:type="dxa"/>
            <w:tcBorders>
              <w:top w:val="single" w:sz="4" w:space="0" w:color="auto"/>
              <w:left w:val="single" w:sz="4" w:space="0" w:color="auto"/>
              <w:bottom w:val="single" w:sz="4" w:space="0" w:color="auto"/>
              <w:right w:val="single" w:sz="4" w:space="0" w:color="auto"/>
            </w:tcBorders>
            <w:shd w:val="clear" w:color="auto" w:fill="auto"/>
            <w:vAlign w:val="center"/>
          </w:tcPr>
          <w:p w:rsidR="005F036F" w:rsidRDefault="005F036F" w:rsidP="0026063D">
            <w:pPr>
              <w:tabs>
                <w:tab w:val="left" w:pos="3060"/>
              </w:tabs>
              <w:spacing w:before="20" w:after="20"/>
              <w:rPr>
                <w:rFonts w:ascii="Calibri" w:hAnsi="Calibri"/>
                <w:sz w:val="22"/>
                <w:szCs w:val="22"/>
              </w:rPr>
            </w:pPr>
            <w:r>
              <w:rPr>
                <w:rFonts w:ascii="Calibri" w:hAnsi="Calibri"/>
                <w:sz w:val="22"/>
                <w:szCs w:val="22"/>
              </w:rPr>
              <w:t xml:space="preserve">Voraussichtliche Gesamtkosten für die Umsetzung der Bürgerbeteiligung </w:t>
            </w:r>
            <w:r w:rsidRPr="00EA3878">
              <w:rPr>
                <w:rFonts w:ascii="Calibri" w:hAnsi="Calibri"/>
                <w:i/>
                <w:sz w:val="22"/>
                <w:szCs w:val="22"/>
              </w:rPr>
              <w:t>(siehe § 5 der Richtlinie)</w:t>
            </w:r>
            <w:r>
              <w:rPr>
                <w:rFonts w:ascii="Calibri" w:hAnsi="Calibri"/>
                <w:sz w:val="22"/>
                <w:szCs w:val="22"/>
              </w:rPr>
              <w:t>:</w:t>
            </w:r>
          </w:p>
          <w:p w:rsidR="005F036F" w:rsidRDefault="005F036F" w:rsidP="0026063D">
            <w:pPr>
              <w:tabs>
                <w:tab w:val="left" w:pos="3060"/>
              </w:tabs>
              <w:spacing w:before="20" w:after="20"/>
              <w:rPr>
                <w:rFonts w:ascii="Calibri" w:hAnsi="Calibri"/>
                <w:sz w:val="22"/>
                <w:szCs w:val="22"/>
              </w:rPr>
            </w:pPr>
            <w:r>
              <w:rPr>
                <w:rFonts w:ascii="Calibri" w:hAnsi="Calibri"/>
                <w:sz w:val="22"/>
                <w:szCs w:val="22"/>
              </w:rPr>
              <w:t xml:space="preserve">Netto: €  </w:t>
            </w:r>
            <w:r>
              <w:rPr>
                <w:rFonts w:ascii="Calibri" w:hAnsi="Calibri"/>
                <w:sz w:val="22"/>
                <w:szCs w:val="22"/>
              </w:rPr>
              <w:fldChar w:fldCharType="begin">
                <w:ffData>
                  <w:name w:val="Text246"/>
                  <w:enabled/>
                  <w:calcOnExit w:val="0"/>
                  <w:textInput/>
                </w:ffData>
              </w:fldChar>
            </w:r>
            <w:bookmarkStart w:id="27" w:name="Text24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7"/>
            <w:r>
              <w:rPr>
                <w:rFonts w:ascii="Calibri" w:hAnsi="Calibri"/>
                <w:sz w:val="22"/>
                <w:szCs w:val="22"/>
              </w:rPr>
              <w:t xml:space="preserve">        </w:t>
            </w:r>
            <w:r w:rsidR="00EA3878">
              <w:rPr>
                <w:rFonts w:ascii="Calibri" w:hAnsi="Calibri"/>
                <w:sz w:val="22"/>
                <w:szCs w:val="22"/>
              </w:rPr>
              <w:t xml:space="preserve">               </w:t>
            </w:r>
            <w:r>
              <w:rPr>
                <w:rFonts w:ascii="Calibri" w:hAnsi="Calibri"/>
                <w:sz w:val="22"/>
                <w:szCs w:val="22"/>
              </w:rPr>
              <w:t xml:space="preserve">     Brutto: € </w:t>
            </w:r>
            <w:r>
              <w:rPr>
                <w:rFonts w:ascii="Calibri" w:hAnsi="Calibri"/>
                <w:sz w:val="22"/>
                <w:szCs w:val="22"/>
              </w:rPr>
              <w:fldChar w:fldCharType="begin">
                <w:ffData>
                  <w:name w:val="Text245"/>
                  <w:enabled/>
                  <w:calcOnExit w:val="0"/>
                  <w:textInput/>
                </w:ffData>
              </w:fldChar>
            </w:r>
            <w:bookmarkStart w:id="28" w:name="Text24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8"/>
          </w:p>
          <w:p w:rsidR="00EA3878" w:rsidRDefault="00EA3878" w:rsidP="0026063D">
            <w:pPr>
              <w:tabs>
                <w:tab w:val="left" w:pos="3060"/>
              </w:tabs>
              <w:spacing w:before="20" w:after="20"/>
              <w:rPr>
                <w:rFonts w:ascii="Calibri" w:hAnsi="Calibri"/>
                <w:sz w:val="22"/>
                <w:szCs w:val="22"/>
              </w:rPr>
            </w:pPr>
          </w:p>
        </w:tc>
      </w:tr>
      <w:tr w:rsidR="005F036F" w:rsidRPr="00822B69" w:rsidTr="00EA3878">
        <w:trPr>
          <w:trHeight w:val="680"/>
        </w:trPr>
        <w:tc>
          <w:tcPr>
            <w:tcW w:w="10016" w:type="dxa"/>
            <w:tcBorders>
              <w:top w:val="single" w:sz="4" w:space="0" w:color="auto"/>
              <w:left w:val="single" w:sz="4" w:space="0" w:color="auto"/>
              <w:bottom w:val="single" w:sz="4" w:space="0" w:color="auto"/>
              <w:right w:val="single" w:sz="4" w:space="0" w:color="auto"/>
            </w:tcBorders>
            <w:shd w:val="clear" w:color="auto" w:fill="auto"/>
            <w:vAlign w:val="center"/>
          </w:tcPr>
          <w:p w:rsidR="005F036F" w:rsidRDefault="005F036F" w:rsidP="0026063D">
            <w:pPr>
              <w:tabs>
                <w:tab w:val="left" w:pos="3060"/>
              </w:tabs>
              <w:spacing w:before="20" w:after="20"/>
              <w:rPr>
                <w:rFonts w:ascii="Calibri" w:hAnsi="Calibri"/>
                <w:sz w:val="22"/>
                <w:szCs w:val="22"/>
              </w:rPr>
            </w:pPr>
            <w:r>
              <w:rPr>
                <w:rFonts w:ascii="Calibri" w:hAnsi="Calibri"/>
                <w:sz w:val="22"/>
                <w:szCs w:val="22"/>
              </w:rPr>
              <w:t xml:space="preserve">Inhaltliche Eckpunkte des Umfangs der Beauftragung zur Bürgerbeteiligung, wie zB Konzeption Beteiligungsmodell, Erstellung Informationsunterlagen, Kommunikation/Bewerbung, Akquisition, rechtliche Klärungen, etc. </w:t>
            </w:r>
            <w:r w:rsidRPr="00EA3878">
              <w:rPr>
                <w:rFonts w:ascii="Calibri" w:hAnsi="Calibri"/>
                <w:i/>
                <w:sz w:val="22"/>
                <w:szCs w:val="22"/>
              </w:rPr>
              <w:t>(Hinweis: IN den Abrechnungsunterlagen nach Projektabschluss sind die erbrachten Leistungen in die wesentlichen Tätigkeiten nachvollziehbar aufzugliedern)</w:t>
            </w:r>
            <w:r>
              <w:rPr>
                <w:rFonts w:ascii="Calibri" w:hAnsi="Calibri"/>
                <w:sz w:val="22"/>
                <w:szCs w:val="22"/>
              </w:rPr>
              <w:t>:</w:t>
            </w:r>
          </w:p>
          <w:p w:rsidR="005F036F" w:rsidRDefault="005F036F" w:rsidP="0026063D">
            <w:pPr>
              <w:tabs>
                <w:tab w:val="left" w:pos="3060"/>
              </w:tabs>
              <w:spacing w:before="20" w:after="20"/>
              <w:rPr>
                <w:rFonts w:ascii="Calibri" w:hAnsi="Calibri"/>
                <w:sz w:val="22"/>
                <w:szCs w:val="22"/>
              </w:rPr>
            </w:pPr>
            <w:r>
              <w:rPr>
                <w:rFonts w:ascii="Calibri" w:hAnsi="Calibri"/>
                <w:sz w:val="22"/>
                <w:szCs w:val="22"/>
              </w:rPr>
              <w:fldChar w:fldCharType="begin">
                <w:ffData>
                  <w:name w:val="Text247"/>
                  <w:enabled/>
                  <w:calcOnExit w:val="0"/>
                  <w:textInput/>
                </w:ffData>
              </w:fldChar>
            </w:r>
            <w:bookmarkStart w:id="29" w:name="Text24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9"/>
          </w:p>
          <w:p w:rsidR="005F036F" w:rsidRDefault="005F036F" w:rsidP="0026063D">
            <w:pPr>
              <w:tabs>
                <w:tab w:val="left" w:pos="3060"/>
              </w:tabs>
              <w:spacing w:before="20" w:after="20"/>
              <w:rPr>
                <w:rFonts w:ascii="Calibri" w:hAnsi="Calibri"/>
                <w:sz w:val="22"/>
                <w:szCs w:val="22"/>
              </w:rPr>
            </w:pPr>
          </w:p>
          <w:p w:rsidR="005F036F" w:rsidRDefault="005F036F" w:rsidP="0026063D">
            <w:pPr>
              <w:tabs>
                <w:tab w:val="left" w:pos="3060"/>
              </w:tabs>
              <w:spacing w:before="20" w:after="20"/>
              <w:rPr>
                <w:rFonts w:ascii="Calibri" w:hAnsi="Calibri"/>
                <w:sz w:val="22"/>
                <w:szCs w:val="22"/>
              </w:rPr>
            </w:pPr>
          </w:p>
          <w:p w:rsidR="005F036F" w:rsidRDefault="005F036F" w:rsidP="0026063D">
            <w:pPr>
              <w:tabs>
                <w:tab w:val="left" w:pos="3060"/>
              </w:tabs>
              <w:spacing w:before="20" w:after="20"/>
              <w:rPr>
                <w:rFonts w:ascii="Calibri" w:hAnsi="Calibri"/>
                <w:sz w:val="22"/>
                <w:szCs w:val="22"/>
              </w:rPr>
            </w:pPr>
          </w:p>
          <w:p w:rsidR="005F036F" w:rsidRDefault="005F036F" w:rsidP="0026063D">
            <w:pPr>
              <w:tabs>
                <w:tab w:val="left" w:pos="3060"/>
              </w:tabs>
              <w:spacing w:before="20" w:after="20"/>
              <w:rPr>
                <w:rFonts w:ascii="Calibri" w:hAnsi="Calibri"/>
                <w:sz w:val="22"/>
                <w:szCs w:val="22"/>
              </w:rPr>
            </w:pPr>
          </w:p>
          <w:p w:rsidR="005F036F" w:rsidRDefault="005F036F" w:rsidP="0026063D">
            <w:pPr>
              <w:tabs>
                <w:tab w:val="left" w:pos="3060"/>
              </w:tabs>
              <w:spacing w:before="20" w:after="20"/>
              <w:rPr>
                <w:rFonts w:ascii="Calibri" w:hAnsi="Calibri"/>
                <w:sz w:val="22"/>
                <w:szCs w:val="22"/>
              </w:rPr>
            </w:pPr>
          </w:p>
          <w:p w:rsidR="005F036F" w:rsidRDefault="005F036F" w:rsidP="0026063D">
            <w:pPr>
              <w:tabs>
                <w:tab w:val="left" w:pos="3060"/>
              </w:tabs>
              <w:spacing w:before="20" w:after="20"/>
              <w:rPr>
                <w:rFonts w:ascii="Calibri" w:hAnsi="Calibri"/>
                <w:sz w:val="22"/>
                <w:szCs w:val="22"/>
              </w:rPr>
            </w:pPr>
          </w:p>
          <w:p w:rsidR="005F036F" w:rsidRDefault="005F036F" w:rsidP="0026063D">
            <w:pPr>
              <w:tabs>
                <w:tab w:val="left" w:pos="3060"/>
              </w:tabs>
              <w:spacing w:before="20" w:after="20"/>
              <w:rPr>
                <w:rFonts w:ascii="Calibri" w:hAnsi="Calibri"/>
                <w:sz w:val="22"/>
                <w:szCs w:val="22"/>
              </w:rPr>
            </w:pPr>
          </w:p>
        </w:tc>
      </w:tr>
      <w:tr w:rsidR="005F036F" w:rsidRPr="00822B69" w:rsidTr="00EA3878">
        <w:trPr>
          <w:trHeight w:val="227"/>
        </w:trPr>
        <w:tc>
          <w:tcPr>
            <w:tcW w:w="10016" w:type="dxa"/>
            <w:tcBorders>
              <w:top w:val="single" w:sz="4" w:space="0" w:color="auto"/>
              <w:left w:val="single" w:sz="4" w:space="0" w:color="auto"/>
              <w:bottom w:val="nil"/>
              <w:right w:val="single" w:sz="4" w:space="0" w:color="auto"/>
            </w:tcBorders>
            <w:shd w:val="clear" w:color="auto" w:fill="auto"/>
            <w:vAlign w:val="center"/>
          </w:tcPr>
          <w:p w:rsidR="005F036F" w:rsidRDefault="00DF5273" w:rsidP="0026063D">
            <w:pPr>
              <w:spacing w:before="20"/>
              <w:rPr>
                <w:rFonts w:ascii="Calibri" w:hAnsi="Calibri"/>
                <w:sz w:val="22"/>
                <w:szCs w:val="22"/>
              </w:rPr>
            </w:pPr>
            <w:r>
              <w:rPr>
                <w:rFonts w:ascii="Calibri" w:hAnsi="Calibri"/>
                <w:sz w:val="22"/>
                <w:szCs w:val="22"/>
              </w:rPr>
              <w:t xml:space="preserve">Wird die Durchführung der Bürgerbeteiligung </w:t>
            </w:r>
            <w:r w:rsidR="00EA3878">
              <w:rPr>
                <w:rFonts w:ascii="Calibri" w:hAnsi="Calibri"/>
                <w:sz w:val="22"/>
                <w:szCs w:val="22"/>
              </w:rPr>
              <w:t>b</w:t>
            </w:r>
            <w:r>
              <w:rPr>
                <w:rFonts w:ascii="Calibri" w:hAnsi="Calibri"/>
                <w:sz w:val="22"/>
                <w:szCs w:val="22"/>
              </w:rPr>
              <w:t xml:space="preserve">ei anderen Förderstellen zur Unterstützung eingereicht </w:t>
            </w:r>
            <w:r w:rsidRPr="00EA3878">
              <w:rPr>
                <w:rFonts w:ascii="Calibri" w:hAnsi="Calibri"/>
                <w:i/>
                <w:sz w:val="22"/>
                <w:szCs w:val="22"/>
              </w:rPr>
              <w:t>(Insbesondere bei Erneuerbaren Energiegemeinschaften und Bürgerenergiegemeinschaften gemäß EAG sind andere Förderungen vorrangig in Anspruch zu nehmen (siehe § 9 der Förderrichtlinie). Die dort oder generell von anderen Förderstellen erhaltene Förderung wird in die gegenständliche Förderung eingerechnet, siehe § 9 der Förderrichtlinie)</w:t>
            </w:r>
            <w:r>
              <w:rPr>
                <w:rFonts w:ascii="Calibri" w:hAnsi="Calibri"/>
                <w:sz w:val="22"/>
                <w:szCs w:val="22"/>
              </w:rPr>
              <w:t>?</w:t>
            </w:r>
          </w:p>
          <w:p w:rsidR="00DF5273" w:rsidRDefault="00DF5273" w:rsidP="0026063D">
            <w:pPr>
              <w:spacing w:before="20"/>
              <w:rPr>
                <w:rFonts w:ascii="Calibri" w:hAnsi="Calibri"/>
                <w:sz w:val="22"/>
                <w:szCs w:val="22"/>
              </w:rPr>
            </w:pPr>
          </w:p>
          <w:p w:rsidR="00DF5273" w:rsidRDefault="00DF5273" w:rsidP="0026063D">
            <w:pPr>
              <w:spacing w:before="20"/>
              <w:rPr>
                <w:rFonts w:ascii="Calibri" w:hAnsi="Calibri"/>
                <w:sz w:val="22"/>
                <w:szCs w:val="22"/>
              </w:rPr>
            </w:pPr>
            <w:r>
              <w:rPr>
                <w:rFonts w:ascii="Calibri" w:hAnsi="Calibri"/>
                <w:sz w:val="22"/>
                <w:szCs w:val="22"/>
              </w:rPr>
              <w:fldChar w:fldCharType="begin">
                <w:ffData>
                  <w:name w:val="Kontrollkästchen161"/>
                  <w:enabled/>
                  <w:calcOnExit w:val="0"/>
                  <w:checkBox>
                    <w:sizeAuto/>
                    <w:default w:val="0"/>
                  </w:checkBox>
                </w:ffData>
              </w:fldChar>
            </w:r>
            <w:bookmarkStart w:id="30" w:name="Kontrollkästchen161"/>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30"/>
            <w:r>
              <w:rPr>
                <w:rFonts w:ascii="Calibri" w:hAnsi="Calibri"/>
                <w:sz w:val="22"/>
                <w:szCs w:val="22"/>
              </w:rPr>
              <w:t xml:space="preserve"> </w:t>
            </w:r>
            <w:r w:rsidR="00EA3878">
              <w:rPr>
                <w:rFonts w:ascii="Calibri" w:hAnsi="Calibri"/>
                <w:sz w:val="22"/>
                <w:szCs w:val="22"/>
              </w:rPr>
              <w:t xml:space="preserve">ja                  </w:t>
            </w:r>
            <w:r>
              <w:rPr>
                <w:rFonts w:ascii="Calibri" w:hAnsi="Calibri"/>
                <w:sz w:val="22"/>
                <w:szCs w:val="22"/>
              </w:rPr>
              <w:t xml:space="preserve">     </w:t>
            </w:r>
            <w:r>
              <w:rPr>
                <w:rFonts w:ascii="Calibri" w:hAnsi="Calibri"/>
                <w:sz w:val="22"/>
                <w:szCs w:val="22"/>
              </w:rPr>
              <w:fldChar w:fldCharType="begin">
                <w:ffData>
                  <w:name w:val="Kontrollkästchen162"/>
                  <w:enabled/>
                  <w:calcOnExit w:val="0"/>
                  <w:checkBox>
                    <w:sizeAuto/>
                    <w:default w:val="0"/>
                  </w:checkBox>
                </w:ffData>
              </w:fldChar>
            </w:r>
            <w:bookmarkStart w:id="31" w:name="Kontrollkästchen162"/>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31"/>
            <w:r w:rsidR="00EA3878">
              <w:rPr>
                <w:rFonts w:ascii="Calibri" w:hAnsi="Calibri"/>
                <w:sz w:val="22"/>
                <w:szCs w:val="22"/>
              </w:rPr>
              <w:t xml:space="preserve"> nein</w:t>
            </w:r>
          </w:p>
          <w:p w:rsidR="00DF5273" w:rsidRDefault="00DF5273" w:rsidP="0026063D">
            <w:pPr>
              <w:spacing w:before="20"/>
              <w:rPr>
                <w:rFonts w:ascii="Calibri" w:hAnsi="Calibri"/>
                <w:sz w:val="22"/>
                <w:szCs w:val="22"/>
              </w:rPr>
            </w:pPr>
          </w:p>
          <w:p w:rsidR="00DF5273" w:rsidRDefault="00DF5273" w:rsidP="0026063D">
            <w:pPr>
              <w:spacing w:before="20"/>
              <w:rPr>
                <w:rFonts w:ascii="Calibri" w:hAnsi="Calibri"/>
                <w:sz w:val="22"/>
                <w:szCs w:val="22"/>
              </w:rPr>
            </w:pPr>
            <w:r>
              <w:rPr>
                <w:rFonts w:ascii="Calibri" w:hAnsi="Calibri"/>
                <w:sz w:val="22"/>
                <w:szCs w:val="22"/>
              </w:rPr>
              <w:t xml:space="preserve">Wenn ja, bei welcher Förderstelle? </w:t>
            </w:r>
            <w:r>
              <w:rPr>
                <w:rFonts w:ascii="Calibri" w:hAnsi="Calibri"/>
                <w:sz w:val="22"/>
                <w:szCs w:val="22"/>
              </w:rPr>
              <w:fldChar w:fldCharType="begin">
                <w:ffData>
                  <w:name w:val="Text248"/>
                  <w:enabled/>
                  <w:calcOnExit w:val="0"/>
                  <w:textInput/>
                </w:ffData>
              </w:fldChar>
            </w:r>
            <w:bookmarkStart w:id="32" w:name="Text24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2"/>
            <w:r>
              <w:rPr>
                <w:rFonts w:ascii="Calibri" w:hAnsi="Calibri"/>
                <w:sz w:val="22"/>
                <w:szCs w:val="22"/>
              </w:rPr>
              <w:t xml:space="preserve">  </w:t>
            </w:r>
          </w:p>
          <w:p w:rsidR="00DF5273" w:rsidRDefault="00DF5273" w:rsidP="0026063D">
            <w:pPr>
              <w:spacing w:before="20"/>
              <w:rPr>
                <w:rFonts w:ascii="Calibri" w:hAnsi="Calibri"/>
                <w:sz w:val="22"/>
                <w:szCs w:val="22"/>
              </w:rPr>
            </w:pPr>
          </w:p>
          <w:p w:rsidR="00DF5273" w:rsidRDefault="003B6861" w:rsidP="0026063D">
            <w:pPr>
              <w:spacing w:before="20"/>
              <w:rPr>
                <w:rFonts w:ascii="Calibri" w:hAnsi="Calibri"/>
                <w:sz w:val="22"/>
                <w:szCs w:val="22"/>
              </w:rPr>
            </w:pPr>
            <w:r>
              <w:rPr>
                <w:rFonts w:ascii="Calibri" w:hAnsi="Calibri"/>
                <w:sz w:val="22"/>
                <w:szCs w:val="22"/>
              </w:rPr>
              <w:t>Beantragtes, erhaltenes oder zu</w:t>
            </w:r>
            <w:r w:rsidR="00DF5273">
              <w:rPr>
                <w:rFonts w:ascii="Calibri" w:hAnsi="Calibri"/>
                <w:sz w:val="22"/>
                <w:szCs w:val="22"/>
              </w:rPr>
              <w:t xml:space="preserve">gesagtes Ausmaß der Förderung </w:t>
            </w:r>
            <w:r w:rsidR="00DF5273" w:rsidRPr="008572E1">
              <w:rPr>
                <w:rFonts w:ascii="Calibri" w:hAnsi="Calibri"/>
                <w:i/>
                <w:sz w:val="22"/>
                <w:szCs w:val="22"/>
              </w:rPr>
              <w:t>(bei anderen Förderstellen)</w:t>
            </w:r>
            <w:r w:rsidR="00DF5273">
              <w:rPr>
                <w:rFonts w:ascii="Calibri" w:hAnsi="Calibri"/>
                <w:sz w:val="22"/>
                <w:szCs w:val="22"/>
              </w:rPr>
              <w:t xml:space="preserve">:€ </w:t>
            </w:r>
            <w:r w:rsidR="00DF5273">
              <w:rPr>
                <w:rFonts w:ascii="Calibri" w:hAnsi="Calibri"/>
                <w:sz w:val="22"/>
                <w:szCs w:val="22"/>
              </w:rPr>
              <w:fldChar w:fldCharType="begin">
                <w:ffData>
                  <w:name w:val="Text249"/>
                  <w:enabled/>
                  <w:calcOnExit w:val="0"/>
                  <w:textInput/>
                </w:ffData>
              </w:fldChar>
            </w:r>
            <w:bookmarkStart w:id="33" w:name="Text249"/>
            <w:r w:rsidR="00DF5273">
              <w:rPr>
                <w:rFonts w:ascii="Calibri" w:hAnsi="Calibri"/>
                <w:sz w:val="22"/>
                <w:szCs w:val="22"/>
              </w:rPr>
              <w:instrText xml:space="preserve"> FORMTEXT </w:instrText>
            </w:r>
            <w:r w:rsidR="00DF5273">
              <w:rPr>
                <w:rFonts w:ascii="Calibri" w:hAnsi="Calibri"/>
                <w:sz w:val="22"/>
                <w:szCs w:val="22"/>
              </w:rPr>
            </w:r>
            <w:r w:rsidR="00DF5273">
              <w:rPr>
                <w:rFonts w:ascii="Calibri" w:hAnsi="Calibri"/>
                <w:sz w:val="22"/>
                <w:szCs w:val="22"/>
              </w:rPr>
              <w:fldChar w:fldCharType="separate"/>
            </w:r>
            <w:r w:rsidR="00DF5273">
              <w:rPr>
                <w:rFonts w:ascii="Calibri" w:hAnsi="Calibri"/>
                <w:noProof/>
                <w:sz w:val="22"/>
                <w:szCs w:val="22"/>
              </w:rPr>
              <w:t> </w:t>
            </w:r>
            <w:r w:rsidR="00DF5273">
              <w:rPr>
                <w:rFonts w:ascii="Calibri" w:hAnsi="Calibri"/>
                <w:noProof/>
                <w:sz w:val="22"/>
                <w:szCs w:val="22"/>
              </w:rPr>
              <w:t> </w:t>
            </w:r>
            <w:r w:rsidR="00DF5273">
              <w:rPr>
                <w:rFonts w:ascii="Calibri" w:hAnsi="Calibri"/>
                <w:noProof/>
                <w:sz w:val="22"/>
                <w:szCs w:val="22"/>
              </w:rPr>
              <w:t> </w:t>
            </w:r>
            <w:r w:rsidR="00DF5273">
              <w:rPr>
                <w:rFonts w:ascii="Calibri" w:hAnsi="Calibri"/>
                <w:noProof/>
                <w:sz w:val="22"/>
                <w:szCs w:val="22"/>
              </w:rPr>
              <w:t> </w:t>
            </w:r>
            <w:r w:rsidR="00DF5273">
              <w:rPr>
                <w:rFonts w:ascii="Calibri" w:hAnsi="Calibri"/>
                <w:noProof/>
                <w:sz w:val="22"/>
                <w:szCs w:val="22"/>
              </w:rPr>
              <w:t> </w:t>
            </w:r>
            <w:r w:rsidR="00DF5273">
              <w:rPr>
                <w:rFonts w:ascii="Calibri" w:hAnsi="Calibri"/>
                <w:sz w:val="22"/>
                <w:szCs w:val="22"/>
              </w:rPr>
              <w:fldChar w:fldCharType="end"/>
            </w:r>
            <w:bookmarkEnd w:id="33"/>
          </w:p>
          <w:p w:rsidR="00DF5273" w:rsidRPr="00822B69" w:rsidRDefault="00DF5273" w:rsidP="0026063D">
            <w:pPr>
              <w:spacing w:before="20"/>
              <w:rPr>
                <w:rFonts w:ascii="Calibri" w:hAnsi="Calibri"/>
                <w:sz w:val="22"/>
                <w:szCs w:val="22"/>
              </w:rPr>
            </w:pPr>
          </w:p>
        </w:tc>
      </w:tr>
      <w:tr w:rsidR="003B6861" w:rsidRPr="00822B69" w:rsidTr="00EA3878">
        <w:trPr>
          <w:trHeight w:val="227"/>
        </w:trPr>
        <w:tc>
          <w:tcPr>
            <w:tcW w:w="10016" w:type="dxa"/>
            <w:tcBorders>
              <w:top w:val="single" w:sz="4" w:space="0" w:color="auto"/>
              <w:left w:val="single" w:sz="4" w:space="0" w:color="auto"/>
              <w:bottom w:val="nil"/>
              <w:right w:val="single" w:sz="4" w:space="0" w:color="auto"/>
            </w:tcBorders>
            <w:shd w:val="clear" w:color="auto" w:fill="auto"/>
            <w:vAlign w:val="center"/>
          </w:tcPr>
          <w:p w:rsidR="003B6861" w:rsidRDefault="003B6861" w:rsidP="003B6861">
            <w:pPr>
              <w:spacing w:before="20"/>
              <w:rPr>
                <w:rFonts w:ascii="Calibri" w:hAnsi="Calibri"/>
                <w:sz w:val="22"/>
                <w:szCs w:val="22"/>
              </w:rPr>
            </w:pPr>
            <w:r>
              <w:rPr>
                <w:rFonts w:ascii="Calibri" w:hAnsi="Calibri"/>
                <w:sz w:val="22"/>
                <w:szCs w:val="22"/>
              </w:rPr>
              <w:t xml:space="preserve">Zur Förderung </w:t>
            </w:r>
            <w:r w:rsidRPr="008572E1">
              <w:rPr>
                <w:rFonts w:ascii="Calibri" w:hAnsi="Calibri"/>
                <w:i/>
                <w:sz w:val="22"/>
                <w:szCs w:val="22"/>
              </w:rPr>
              <w:t>(in diesem Förderansuchen)</w:t>
            </w:r>
            <w:r>
              <w:rPr>
                <w:rFonts w:ascii="Calibri" w:hAnsi="Calibri"/>
                <w:sz w:val="22"/>
                <w:szCs w:val="22"/>
              </w:rPr>
              <w:t xml:space="preserve"> beantragte Kosten für die Bürgerbeteiligung: € </w:t>
            </w:r>
            <w:r>
              <w:rPr>
                <w:rFonts w:ascii="Calibri" w:hAnsi="Calibri"/>
                <w:sz w:val="22"/>
                <w:szCs w:val="22"/>
              </w:rPr>
              <w:fldChar w:fldCharType="begin">
                <w:ffData>
                  <w:name w:val="Text250"/>
                  <w:enabled/>
                  <w:calcOnExit w:val="0"/>
                  <w:textInput/>
                </w:ffData>
              </w:fldChar>
            </w:r>
            <w:bookmarkStart w:id="34" w:name="Text250"/>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4"/>
          </w:p>
          <w:p w:rsidR="003B6861" w:rsidRDefault="003B6861" w:rsidP="003B6861">
            <w:pPr>
              <w:spacing w:before="20"/>
              <w:rPr>
                <w:rFonts w:ascii="Calibri" w:hAnsi="Calibri"/>
                <w:sz w:val="22"/>
                <w:szCs w:val="22"/>
              </w:rPr>
            </w:pPr>
          </w:p>
        </w:tc>
      </w:tr>
      <w:tr w:rsidR="003B6861" w:rsidRPr="00822B69" w:rsidTr="004458B4">
        <w:trPr>
          <w:trHeight w:val="227"/>
        </w:trPr>
        <w:tc>
          <w:tcPr>
            <w:tcW w:w="10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6861" w:rsidRDefault="00EA3878" w:rsidP="003B6861">
            <w:pPr>
              <w:spacing w:before="20"/>
              <w:rPr>
                <w:rFonts w:ascii="Calibri" w:hAnsi="Calibri"/>
                <w:sz w:val="22"/>
                <w:szCs w:val="22"/>
              </w:rPr>
            </w:pPr>
            <w:r w:rsidRPr="00EA3878">
              <w:rPr>
                <w:rFonts w:ascii="Calibri" w:hAnsi="Calibri"/>
                <w:b/>
                <w:sz w:val="22"/>
                <w:szCs w:val="22"/>
              </w:rPr>
              <w:t xml:space="preserve">5. </w:t>
            </w:r>
            <w:r w:rsidR="006E6794" w:rsidRPr="00EA3878">
              <w:rPr>
                <w:rFonts w:ascii="Calibri" w:hAnsi="Calibri"/>
                <w:b/>
                <w:sz w:val="22"/>
                <w:szCs w:val="22"/>
              </w:rPr>
              <w:t>Kosten der Investitio</w:t>
            </w:r>
            <w:r w:rsidR="003B6861" w:rsidRPr="00EA3878">
              <w:rPr>
                <w:rFonts w:ascii="Calibri" w:hAnsi="Calibri"/>
                <w:b/>
                <w:sz w:val="22"/>
                <w:szCs w:val="22"/>
              </w:rPr>
              <w:t>n</w:t>
            </w:r>
            <w:r w:rsidR="003B6861">
              <w:rPr>
                <w:rFonts w:ascii="Calibri" w:hAnsi="Calibri"/>
                <w:sz w:val="22"/>
                <w:szCs w:val="22"/>
              </w:rPr>
              <w:t xml:space="preserve"> </w:t>
            </w:r>
            <w:r w:rsidR="006E6794" w:rsidRPr="00EA3878">
              <w:rPr>
                <w:rFonts w:ascii="Calibri" w:hAnsi="Calibri"/>
                <w:i/>
                <w:sz w:val="22"/>
                <w:szCs w:val="22"/>
              </w:rPr>
              <w:t>(d</w:t>
            </w:r>
            <w:r w:rsidR="003B6861" w:rsidRPr="00EA3878">
              <w:rPr>
                <w:rFonts w:ascii="Calibri" w:hAnsi="Calibri"/>
                <w:i/>
                <w:sz w:val="22"/>
                <w:szCs w:val="22"/>
              </w:rPr>
              <w:t>ie Information zu den Kosten dient zur Beurteilung des quantitativen Ausmaßes der Bürgerbeteiligung</w:t>
            </w:r>
            <w:r w:rsidRPr="00EA3878">
              <w:rPr>
                <w:rFonts w:ascii="Calibri" w:hAnsi="Calibri"/>
                <w:i/>
                <w:sz w:val="22"/>
                <w:szCs w:val="22"/>
              </w:rPr>
              <w:t>)</w:t>
            </w:r>
            <w:r w:rsidRPr="00EA3878">
              <w:rPr>
                <w:rFonts w:ascii="Calibri" w:hAnsi="Calibri"/>
                <w:b/>
                <w:sz w:val="22"/>
                <w:szCs w:val="22"/>
              </w:rPr>
              <w:t>:</w:t>
            </w:r>
          </w:p>
        </w:tc>
      </w:tr>
      <w:tr w:rsidR="003B6861" w:rsidRPr="00822B69" w:rsidTr="004458B4">
        <w:trPr>
          <w:trHeight w:val="227"/>
        </w:trPr>
        <w:tc>
          <w:tcPr>
            <w:tcW w:w="10016" w:type="dxa"/>
            <w:tcBorders>
              <w:top w:val="single" w:sz="4" w:space="0" w:color="auto"/>
              <w:left w:val="single" w:sz="4" w:space="0" w:color="auto"/>
              <w:bottom w:val="single" w:sz="4" w:space="0" w:color="auto"/>
              <w:right w:val="single" w:sz="4" w:space="0" w:color="auto"/>
            </w:tcBorders>
            <w:shd w:val="clear" w:color="auto" w:fill="auto"/>
            <w:vAlign w:val="center"/>
          </w:tcPr>
          <w:p w:rsidR="003B6861" w:rsidRDefault="006E6794" w:rsidP="003B6861">
            <w:pPr>
              <w:spacing w:before="20"/>
              <w:rPr>
                <w:rFonts w:ascii="Calibri" w:hAnsi="Calibri"/>
                <w:sz w:val="22"/>
                <w:szCs w:val="22"/>
              </w:rPr>
            </w:pPr>
            <w:r>
              <w:rPr>
                <w:rFonts w:ascii="Calibri" w:hAnsi="Calibri"/>
                <w:sz w:val="22"/>
                <w:szCs w:val="22"/>
              </w:rPr>
              <w:t>Vora</w:t>
            </w:r>
            <w:r w:rsidR="003B6861">
              <w:rPr>
                <w:rFonts w:ascii="Calibri" w:hAnsi="Calibri"/>
                <w:sz w:val="22"/>
                <w:szCs w:val="22"/>
              </w:rPr>
              <w:t xml:space="preserve">ussichtliche Investitionskosten des Projektes </w:t>
            </w:r>
            <w:r w:rsidR="003B6861" w:rsidRPr="008572E1">
              <w:rPr>
                <w:rFonts w:ascii="Calibri" w:hAnsi="Calibri"/>
                <w:i/>
                <w:sz w:val="22"/>
                <w:szCs w:val="22"/>
              </w:rPr>
              <w:t>(hier sind</w:t>
            </w:r>
            <w:r w:rsidRPr="008572E1">
              <w:rPr>
                <w:rFonts w:ascii="Calibri" w:hAnsi="Calibri"/>
                <w:i/>
                <w:sz w:val="22"/>
                <w:szCs w:val="22"/>
              </w:rPr>
              <w:t xml:space="preserve"> die voraussichtlichen Anlagenk</w:t>
            </w:r>
            <w:r w:rsidR="003B6861" w:rsidRPr="008572E1">
              <w:rPr>
                <w:rFonts w:ascii="Calibri" w:hAnsi="Calibri"/>
                <w:i/>
                <w:sz w:val="22"/>
                <w:szCs w:val="22"/>
              </w:rPr>
              <w:t>o</w:t>
            </w:r>
            <w:r w:rsidRPr="008572E1">
              <w:rPr>
                <w:rFonts w:ascii="Calibri" w:hAnsi="Calibri"/>
                <w:i/>
                <w:sz w:val="22"/>
                <w:szCs w:val="22"/>
              </w:rPr>
              <w:t>s</w:t>
            </w:r>
            <w:r w:rsidR="003B6861" w:rsidRPr="008572E1">
              <w:rPr>
                <w:rFonts w:ascii="Calibri" w:hAnsi="Calibri"/>
                <w:i/>
                <w:sz w:val="22"/>
                <w:szCs w:val="22"/>
              </w:rPr>
              <w:t>ten des Projektes gemeint, zB die Investitionskosten in eine Photovoltaikanlage. Dies Kosten werden nicht im Rahmen</w:t>
            </w:r>
            <w:r w:rsidRPr="008572E1">
              <w:rPr>
                <w:rFonts w:ascii="Calibri" w:hAnsi="Calibri"/>
                <w:i/>
                <w:sz w:val="22"/>
                <w:szCs w:val="22"/>
              </w:rPr>
              <w:t xml:space="preserve"> dieser Förderrichtlinie unterstütz</w:t>
            </w:r>
            <w:r w:rsidR="003B6861" w:rsidRPr="008572E1">
              <w:rPr>
                <w:rFonts w:ascii="Calibri" w:hAnsi="Calibri"/>
                <w:i/>
                <w:sz w:val="22"/>
                <w:szCs w:val="22"/>
              </w:rPr>
              <w:t>t.)</w:t>
            </w:r>
            <w:r w:rsidR="003B6861">
              <w:rPr>
                <w:rFonts w:ascii="Calibri" w:hAnsi="Calibri"/>
                <w:sz w:val="22"/>
                <w:szCs w:val="22"/>
              </w:rPr>
              <w:t xml:space="preserve">: € </w:t>
            </w:r>
            <w:r w:rsidR="003B6861">
              <w:rPr>
                <w:rFonts w:ascii="Calibri" w:hAnsi="Calibri"/>
                <w:sz w:val="22"/>
                <w:szCs w:val="22"/>
              </w:rPr>
              <w:fldChar w:fldCharType="begin">
                <w:ffData>
                  <w:name w:val="Text251"/>
                  <w:enabled/>
                  <w:calcOnExit w:val="0"/>
                  <w:textInput/>
                </w:ffData>
              </w:fldChar>
            </w:r>
            <w:bookmarkStart w:id="35" w:name="Text251"/>
            <w:r w:rsidR="003B6861">
              <w:rPr>
                <w:rFonts w:ascii="Calibri" w:hAnsi="Calibri"/>
                <w:sz w:val="22"/>
                <w:szCs w:val="22"/>
              </w:rPr>
              <w:instrText xml:space="preserve"> FORMTEXT </w:instrText>
            </w:r>
            <w:r w:rsidR="003B6861">
              <w:rPr>
                <w:rFonts w:ascii="Calibri" w:hAnsi="Calibri"/>
                <w:sz w:val="22"/>
                <w:szCs w:val="22"/>
              </w:rPr>
            </w:r>
            <w:r w:rsidR="003B6861">
              <w:rPr>
                <w:rFonts w:ascii="Calibri" w:hAnsi="Calibri"/>
                <w:sz w:val="22"/>
                <w:szCs w:val="22"/>
              </w:rPr>
              <w:fldChar w:fldCharType="separate"/>
            </w:r>
            <w:r w:rsidR="003B6861">
              <w:rPr>
                <w:rFonts w:ascii="Calibri" w:hAnsi="Calibri"/>
                <w:noProof/>
                <w:sz w:val="22"/>
                <w:szCs w:val="22"/>
              </w:rPr>
              <w:t> </w:t>
            </w:r>
            <w:r w:rsidR="003B6861">
              <w:rPr>
                <w:rFonts w:ascii="Calibri" w:hAnsi="Calibri"/>
                <w:noProof/>
                <w:sz w:val="22"/>
                <w:szCs w:val="22"/>
              </w:rPr>
              <w:t> </w:t>
            </w:r>
            <w:r w:rsidR="003B6861">
              <w:rPr>
                <w:rFonts w:ascii="Calibri" w:hAnsi="Calibri"/>
                <w:noProof/>
                <w:sz w:val="22"/>
                <w:szCs w:val="22"/>
              </w:rPr>
              <w:t> </w:t>
            </w:r>
            <w:r w:rsidR="003B6861">
              <w:rPr>
                <w:rFonts w:ascii="Calibri" w:hAnsi="Calibri"/>
                <w:noProof/>
                <w:sz w:val="22"/>
                <w:szCs w:val="22"/>
              </w:rPr>
              <w:t> </w:t>
            </w:r>
            <w:r w:rsidR="003B6861">
              <w:rPr>
                <w:rFonts w:ascii="Calibri" w:hAnsi="Calibri"/>
                <w:noProof/>
                <w:sz w:val="22"/>
                <w:szCs w:val="22"/>
              </w:rPr>
              <w:t> </w:t>
            </w:r>
            <w:r w:rsidR="003B6861">
              <w:rPr>
                <w:rFonts w:ascii="Calibri" w:hAnsi="Calibri"/>
                <w:sz w:val="22"/>
                <w:szCs w:val="22"/>
              </w:rPr>
              <w:fldChar w:fldCharType="end"/>
            </w:r>
            <w:bookmarkEnd w:id="35"/>
          </w:p>
          <w:p w:rsidR="003B6861" w:rsidRDefault="003B6861" w:rsidP="003B6861">
            <w:pPr>
              <w:spacing w:before="20"/>
              <w:rPr>
                <w:rFonts w:ascii="Calibri" w:hAnsi="Calibri"/>
                <w:sz w:val="22"/>
                <w:szCs w:val="22"/>
              </w:rPr>
            </w:pPr>
          </w:p>
          <w:p w:rsidR="003B6861" w:rsidRDefault="003B6861" w:rsidP="003B6861">
            <w:pPr>
              <w:spacing w:before="20"/>
              <w:rPr>
                <w:rFonts w:ascii="Calibri" w:hAnsi="Calibri"/>
                <w:sz w:val="22"/>
                <w:szCs w:val="22"/>
              </w:rPr>
            </w:pPr>
            <w:r>
              <w:rPr>
                <w:rFonts w:ascii="Calibri" w:hAnsi="Calibri"/>
                <w:sz w:val="22"/>
                <w:szCs w:val="22"/>
              </w:rPr>
              <w:t xml:space="preserve">Wird für die Investition des Projektes um Förderung angesucht </w:t>
            </w:r>
            <w:r w:rsidRPr="008572E1">
              <w:rPr>
                <w:rFonts w:ascii="Calibri" w:hAnsi="Calibri"/>
                <w:i/>
                <w:sz w:val="22"/>
                <w:szCs w:val="22"/>
              </w:rPr>
              <w:t>(zB im Rahmen des EAG, Klimafonds, o.a.)</w:t>
            </w:r>
            <w:r>
              <w:rPr>
                <w:rFonts w:ascii="Calibri" w:hAnsi="Calibri"/>
                <w:sz w:val="22"/>
                <w:szCs w:val="22"/>
              </w:rPr>
              <w:t>:</w:t>
            </w:r>
          </w:p>
          <w:p w:rsidR="003B6861" w:rsidRDefault="003B6861" w:rsidP="003B6861">
            <w:pPr>
              <w:spacing w:before="20"/>
              <w:rPr>
                <w:rFonts w:ascii="Calibri" w:hAnsi="Calibri"/>
                <w:sz w:val="22"/>
                <w:szCs w:val="22"/>
              </w:rPr>
            </w:pPr>
            <w:r>
              <w:rPr>
                <w:rFonts w:ascii="Calibri" w:hAnsi="Calibri"/>
                <w:sz w:val="22"/>
                <w:szCs w:val="22"/>
              </w:rPr>
              <w:fldChar w:fldCharType="begin">
                <w:ffData>
                  <w:name w:val="Kontrollkästchen163"/>
                  <w:enabled/>
                  <w:calcOnExit w:val="0"/>
                  <w:checkBox>
                    <w:sizeAuto/>
                    <w:default w:val="0"/>
                  </w:checkBox>
                </w:ffData>
              </w:fldChar>
            </w:r>
            <w:bookmarkStart w:id="36" w:name="Kontrollkästchen163"/>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36"/>
            <w:r>
              <w:rPr>
                <w:rFonts w:ascii="Calibri" w:hAnsi="Calibri"/>
                <w:sz w:val="22"/>
                <w:szCs w:val="22"/>
              </w:rPr>
              <w:t xml:space="preserve"> ja        </w:t>
            </w:r>
            <w:r>
              <w:rPr>
                <w:rFonts w:ascii="Calibri" w:hAnsi="Calibri"/>
                <w:sz w:val="22"/>
                <w:szCs w:val="22"/>
              </w:rPr>
              <w:fldChar w:fldCharType="begin">
                <w:ffData>
                  <w:name w:val="Kontrollkästchen164"/>
                  <w:enabled/>
                  <w:calcOnExit w:val="0"/>
                  <w:checkBox>
                    <w:sizeAuto/>
                    <w:default w:val="0"/>
                  </w:checkBox>
                </w:ffData>
              </w:fldChar>
            </w:r>
            <w:bookmarkStart w:id="37" w:name="Kontrollkästchen164"/>
            <w:r>
              <w:rPr>
                <w:rFonts w:ascii="Calibri" w:hAnsi="Calibri"/>
                <w:sz w:val="22"/>
                <w:szCs w:val="22"/>
              </w:rPr>
              <w:instrText xml:space="preserve"> FORMCHECKBOX </w:instrText>
            </w:r>
            <w:r w:rsidR="007C24F0">
              <w:rPr>
                <w:rFonts w:ascii="Calibri" w:hAnsi="Calibri"/>
                <w:sz w:val="22"/>
                <w:szCs w:val="22"/>
              </w:rPr>
            </w:r>
            <w:r w:rsidR="007C24F0">
              <w:rPr>
                <w:rFonts w:ascii="Calibri" w:hAnsi="Calibri"/>
                <w:sz w:val="22"/>
                <w:szCs w:val="22"/>
              </w:rPr>
              <w:fldChar w:fldCharType="separate"/>
            </w:r>
            <w:r>
              <w:rPr>
                <w:rFonts w:ascii="Calibri" w:hAnsi="Calibri"/>
                <w:sz w:val="22"/>
                <w:szCs w:val="22"/>
              </w:rPr>
              <w:fldChar w:fldCharType="end"/>
            </w:r>
            <w:bookmarkEnd w:id="37"/>
            <w:r>
              <w:rPr>
                <w:rFonts w:ascii="Calibri" w:hAnsi="Calibri"/>
                <w:sz w:val="22"/>
                <w:szCs w:val="22"/>
              </w:rPr>
              <w:t xml:space="preserve"> nein</w:t>
            </w:r>
          </w:p>
          <w:p w:rsidR="003B6861" w:rsidRDefault="003B6861" w:rsidP="003B6861">
            <w:pPr>
              <w:spacing w:before="20"/>
              <w:rPr>
                <w:rFonts w:ascii="Calibri" w:hAnsi="Calibri"/>
                <w:sz w:val="22"/>
                <w:szCs w:val="22"/>
              </w:rPr>
            </w:pPr>
          </w:p>
          <w:p w:rsidR="003B6861" w:rsidRDefault="003B6861" w:rsidP="003B6861">
            <w:pPr>
              <w:spacing w:before="20"/>
              <w:rPr>
                <w:rFonts w:ascii="Calibri" w:hAnsi="Calibri"/>
                <w:sz w:val="22"/>
                <w:szCs w:val="22"/>
              </w:rPr>
            </w:pPr>
            <w:r>
              <w:rPr>
                <w:rFonts w:ascii="Calibri" w:hAnsi="Calibri"/>
                <w:sz w:val="22"/>
                <w:szCs w:val="22"/>
              </w:rPr>
              <w:t xml:space="preserve">Falls ja in welchem Ausmaß: € </w:t>
            </w:r>
            <w:r>
              <w:rPr>
                <w:rFonts w:ascii="Calibri" w:hAnsi="Calibri"/>
                <w:sz w:val="22"/>
                <w:szCs w:val="22"/>
              </w:rPr>
              <w:fldChar w:fldCharType="begin">
                <w:ffData>
                  <w:name w:val="Text252"/>
                  <w:enabled/>
                  <w:calcOnExit w:val="0"/>
                  <w:textInput/>
                </w:ffData>
              </w:fldChar>
            </w:r>
            <w:bookmarkStart w:id="38" w:name="Text25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8"/>
          </w:p>
          <w:p w:rsidR="008572E1" w:rsidRDefault="008572E1" w:rsidP="003B6861">
            <w:pPr>
              <w:spacing w:before="20"/>
              <w:rPr>
                <w:rFonts w:ascii="Calibri" w:hAnsi="Calibri"/>
                <w:sz w:val="22"/>
                <w:szCs w:val="22"/>
              </w:rPr>
            </w:pPr>
          </w:p>
        </w:tc>
      </w:tr>
    </w:tbl>
    <w:p w:rsidR="004458B4" w:rsidRDefault="004458B4">
      <w:r>
        <w:br w:type="page"/>
      </w:r>
    </w:p>
    <w:tbl>
      <w:tblPr>
        <w:tblW w:w="10016" w:type="dxa"/>
        <w:tblInd w:w="10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699"/>
        <w:gridCol w:w="1699"/>
        <w:gridCol w:w="4677"/>
        <w:gridCol w:w="1941"/>
      </w:tblGrid>
      <w:tr w:rsidR="006E6794" w:rsidRPr="00822B69" w:rsidTr="008572E1">
        <w:trPr>
          <w:trHeight w:val="227"/>
        </w:trPr>
        <w:tc>
          <w:tcPr>
            <w:tcW w:w="10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6794" w:rsidRPr="008572E1" w:rsidRDefault="008572E1" w:rsidP="003B6861">
            <w:pPr>
              <w:spacing w:before="20"/>
              <w:rPr>
                <w:rFonts w:ascii="Calibri" w:hAnsi="Calibri"/>
                <w:b/>
                <w:sz w:val="22"/>
                <w:szCs w:val="22"/>
              </w:rPr>
            </w:pPr>
            <w:r w:rsidRPr="008572E1">
              <w:rPr>
                <w:rFonts w:ascii="Calibri" w:hAnsi="Calibri"/>
                <w:b/>
                <w:sz w:val="22"/>
                <w:szCs w:val="22"/>
              </w:rPr>
              <w:lastRenderedPageBreak/>
              <w:t xml:space="preserve">6. </w:t>
            </w:r>
            <w:r w:rsidR="006E6794" w:rsidRPr="008572E1">
              <w:rPr>
                <w:rFonts w:ascii="Calibri" w:hAnsi="Calibri"/>
                <w:b/>
                <w:sz w:val="22"/>
                <w:szCs w:val="22"/>
              </w:rPr>
              <w:t>Durchführung der Bürgerbeteiligung</w:t>
            </w:r>
          </w:p>
        </w:tc>
      </w:tr>
      <w:tr w:rsidR="006E6794" w:rsidRPr="00822B69" w:rsidTr="008572E1">
        <w:trPr>
          <w:trHeight w:val="227"/>
        </w:trPr>
        <w:tc>
          <w:tcPr>
            <w:tcW w:w="100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6794" w:rsidRDefault="006E6794" w:rsidP="003B6861">
            <w:pPr>
              <w:spacing w:before="20"/>
              <w:rPr>
                <w:rFonts w:ascii="Calibri" w:hAnsi="Calibri"/>
                <w:sz w:val="22"/>
                <w:szCs w:val="22"/>
              </w:rPr>
            </w:pPr>
            <w:r w:rsidRPr="008572E1">
              <w:rPr>
                <w:rFonts w:ascii="Calibri" w:hAnsi="Calibri"/>
                <w:sz w:val="22"/>
                <w:szCs w:val="22"/>
                <w:u w:val="single"/>
              </w:rPr>
              <w:t>Die Bürgerbeteiligung wird durchgeführt von</w:t>
            </w:r>
            <w:r>
              <w:rPr>
                <w:rFonts w:ascii="Calibri" w:hAnsi="Calibri"/>
                <w:sz w:val="22"/>
                <w:szCs w:val="22"/>
              </w:rPr>
              <w:t>:</w:t>
            </w:r>
          </w:p>
          <w:p w:rsidR="006E6794" w:rsidRDefault="006E6794" w:rsidP="003B6861">
            <w:pPr>
              <w:spacing w:before="20"/>
              <w:rPr>
                <w:rFonts w:ascii="Calibri" w:hAnsi="Calibri"/>
                <w:sz w:val="22"/>
                <w:szCs w:val="22"/>
              </w:rPr>
            </w:pPr>
          </w:p>
          <w:p w:rsidR="006E6794" w:rsidRDefault="006E6794" w:rsidP="003B6861">
            <w:pPr>
              <w:spacing w:before="20"/>
              <w:rPr>
                <w:rFonts w:ascii="Calibri" w:hAnsi="Calibri"/>
                <w:sz w:val="22"/>
                <w:szCs w:val="22"/>
              </w:rPr>
            </w:pPr>
            <w:r>
              <w:rPr>
                <w:rFonts w:ascii="Calibri" w:hAnsi="Calibri"/>
                <w:sz w:val="22"/>
                <w:szCs w:val="22"/>
              </w:rPr>
              <w:t xml:space="preserve">Name </w:t>
            </w:r>
            <w:r w:rsidRPr="008572E1">
              <w:rPr>
                <w:rFonts w:ascii="Calibri" w:hAnsi="Calibri"/>
                <w:i/>
                <w:sz w:val="22"/>
                <w:szCs w:val="22"/>
              </w:rPr>
              <w:t>(Institution)</w:t>
            </w:r>
            <w:r>
              <w:rPr>
                <w:rFonts w:ascii="Calibri" w:hAnsi="Calibri"/>
                <w:sz w:val="22"/>
                <w:szCs w:val="22"/>
              </w:rPr>
              <w:t>:</w:t>
            </w:r>
            <w:r>
              <w:rPr>
                <w:rFonts w:ascii="Calibri" w:hAnsi="Calibri"/>
                <w:sz w:val="22"/>
                <w:szCs w:val="22"/>
              </w:rPr>
              <w:fldChar w:fldCharType="begin">
                <w:ffData>
                  <w:name w:val="Text253"/>
                  <w:enabled/>
                  <w:calcOnExit w:val="0"/>
                  <w:textInput/>
                </w:ffData>
              </w:fldChar>
            </w:r>
            <w:bookmarkStart w:id="39" w:name="Text25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9"/>
          </w:p>
          <w:p w:rsidR="006E6794" w:rsidRDefault="006E6794" w:rsidP="003B6861">
            <w:pPr>
              <w:spacing w:before="20"/>
              <w:rPr>
                <w:rFonts w:ascii="Calibri" w:hAnsi="Calibri"/>
                <w:sz w:val="22"/>
                <w:szCs w:val="22"/>
              </w:rPr>
            </w:pPr>
          </w:p>
        </w:tc>
      </w:tr>
      <w:tr w:rsidR="006E6794" w:rsidRPr="00822B69" w:rsidTr="00EA3878">
        <w:trPr>
          <w:trHeight w:val="227"/>
        </w:trPr>
        <w:tc>
          <w:tcPr>
            <w:tcW w:w="10016" w:type="dxa"/>
            <w:gridSpan w:val="4"/>
            <w:tcBorders>
              <w:top w:val="single" w:sz="4" w:space="0" w:color="auto"/>
              <w:left w:val="single" w:sz="4" w:space="0" w:color="auto"/>
              <w:bottom w:val="nil"/>
              <w:right w:val="single" w:sz="4" w:space="0" w:color="auto"/>
            </w:tcBorders>
            <w:shd w:val="clear" w:color="auto" w:fill="auto"/>
            <w:vAlign w:val="center"/>
          </w:tcPr>
          <w:p w:rsidR="006E6794" w:rsidRDefault="006E6794" w:rsidP="003B6861">
            <w:pPr>
              <w:spacing w:before="20"/>
              <w:rPr>
                <w:rFonts w:ascii="Calibri" w:hAnsi="Calibri"/>
                <w:sz w:val="22"/>
                <w:szCs w:val="22"/>
              </w:rPr>
            </w:pPr>
            <w:r>
              <w:rPr>
                <w:rFonts w:ascii="Calibri" w:hAnsi="Calibri"/>
                <w:sz w:val="22"/>
                <w:szCs w:val="22"/>
              </w:rPr>
              <w:t xml:space="preserve">Rechtsform: </w:t>
            </w:r>
            <w:r>
              <w:rPr>
                <w:rFonts w:ascii="Calibri" w:hAnsi="Calibri"/>
                <w:sz w:val="22"/>
                <w:szCs w:val="22"/>
              </w:rPr>
              <w:fldChar w:fldCharType="begin">
                <w:ffData>
                  <w:name w:val="Text254"/>
                  <w:enabled/>
                  <w:calcOnExit w:val="0"/>
                  <w:textInput/>
                </w:ffData>
              </w:fldChar>
            </w:r>
            <w:bookmarkStart w:id="40" w:name="Text25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0"/>
            <w:r>
              <w:rPr>
                <w:rFonts w:ascii="Calibri" w:hAnsi="Calibri"/>
                <w:sz w:val="22"/>
                <w:szCs w:val="22"/>
              </w:rPr>
              <w:t xml:space="preserve"> </w:t>
            </w:r>
          </w:p>
          <w:p w:rsidR="008572E1" w:rsidRDefault="008572E1" w:rsidP="003B6861">
            <w:pPr>
              <w:spacing w:before="20"/>
              <w:rPr>
                <w:rFonts w:ascii="Calibri" w:hAnsi="Calibri"/>
                <w:sz w:val="22"/>
                <w:szCs w:val="22"/>
              </w:rPr>
            </w:pPr>
          </w:p>
        </w:tc>
      </w:tr>
      <w:tr w:rsidR="0026063D" w:rsidRPr="00822B69" w:rsidTr="004458B4">
        <w:trPr>
          <w:trHeight w:val="928"/>
        </w:trPr>
        <w:tc>
          <w:tcPr>
            <w:tcW w:w="1699" w:type="dxa"/>
            <w:tcBorders>
              <w:top w:val="single" w:sz="4" w:space="0" w:color="auto"/>
              <w:left w:val="single" w:sz="4" w:space="0" w:color="auto"/>
              <w:bottom w:val="nil"/>
              <w:right w:val="single" w:sz="4" w:space="0" w:color="auto"/>
            </w:tcBorders>
            <w:shd w:val="clear" w:color="auto" w:fill="auto"/>
            <w:vAlign w:val="center"/>
          </w:tcPr>
          <w:p w:rsidR="0026063D" w:rsidRDefault="0026063D" w:rsidP="0026063D">
            <w:pPr>
              <w:spacing w:before="20"/>
              <w:rPr>
                <w:rFonts w:ascii="Calibri" w:hAnsi="Calibri"/>
                <w:sz w:val="22"/>
                <w:szCs w:val="22"/>
              </w:rPr>
            </w:pPr>
            <w:r w:rsidRPr="00822B69">
              <w:rPr>
                <w:rFonts w:ascii="Calibri" w:hAnsi="Calibri"/>
                <w:sz w:val="22"/>
                <w:szCs w:val="22"/>
              </w:rPr>
              <w:t>PLZ:</w:t>
            </w:r>
          </w:p>
          <w:p w:rsidR="0026063D" w:rsidRDefault="0026063D" w:rsidP="0026063D">
            <w:pPr>
              <w:spacing w:before="20"/>
              <w:rPr>
                <w:rFonts w:ascii="Calibri" w:hAnsi="Calibri"/>
                <w:sz w:val="22"/>
                <w:szCs w:val="22"/>
              </w:rPr>
            </w:pPr>
            <w:r>
              <w:rPr>
                <w:rFonts w:ascii="Calibri" w:hAnsi="Calibri"/>
                <w:sz w:val="22"/>
                <w:szCs w:val="22"/>
              </w:rPr>
              <w:fldChar w:fldCharType="begin">
                <w:ffData>
                  <w:name w:val="Text23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26063D" w:rsidRPr="00822B69" w:rsidRDefault="0026063D" w:rsidP="0026063D">
            <w:pPr>
              <w:spacing w:before="20"/>
              <w:rPr>
                <w:rFonts w:ascii="Calibri" w:hAnsi="Calibri"/>
                <w:sz w:val="22"/>
                <w:szCs w:val="22"/>
              </w:rPr>
            </w:pPr>
          </w:p>
        </w:tc>
        <w:tc>
          <w:tcPr>
            <w:tcW w:w="1699" w:type="dxa"/>
            <w:tcBorders>
              <w:top w:val="single" w:sz="4" w:space="0" w:color="auto"/>
              <w:left w:val="single" w:sz="4" w:space="0" w:color="auto"/>
              <w:bottom w:val="nil"/>
              <w:right w:val="single" w:sz="4" w:space="0" w:color="auto"/>
            </w:tcBorders>
            <w:shd w:val="clear" w:color="auto" w:fill="auto"/>
            <w:vAlign w:val="center"/>
          </w:tcPr>
          <w:p w:rsidR="0026063D" w:rsidRDefault="0026063D" w:rsidP="0026063D">
            <w:pPr>
              <w:spacing w:before="20"/>
              <w:rPr>
                <w:rFonts w:ascii="Calibri" w:hAnsi="Calibri"/>
                <w:sz w:val="22"/>
                <w:szCs w:val="22"/>
              </w:rPr>
            </w:pPr>
            <w:r w:rsidRPr="00822B69">
              <w:rPr>
                <w:rFonts w:ascii="Calibri" w:hAnsi="Calibri"/>
                <w:sz w:val="22"/>
                <w:szCs w:val="22"/>
              </w:rPr>
              <w:t>O</w:t>
            </w:r>
            <w:r>
              <w:rPr>
                <w:rFonts w:ascii="Calibri" w:hAnsi="Calibri"/>
                <w:sz w:val="22"/>
                <w:szCs w:val="22"/>
              </w:rPr>
              <w:t>rt:</w:t>
            </w:r>
          </w:p>
          <w:p w:rsidR="0026063D" w:rsidRDefault="0026063D" w:rsidP="0026063D">
            <w:pPr>
              <w:spacing w:before="20"/>
              <w:rPr>
                <w:rFonts w:ascii="Calibri" w:hAnsi="Calibri"/>
                <w:sz w:val="22"/>
                <w:szCs w:val="22"/>
              </w:rPr>
            </w:pPr>
            <w:r>
              <w:rPr>
                <w:rFonts w:ascii="Calibri" w:hAnsi="Calibri"/>
                <w:sz w:val="22"/>
                <w:szCs w:val="22"/>
              </w:rPr>
              <w:fldChar w:fldCharType="begin">
                <w:ffData>
                  <w:name w:val="Text23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26063D" w:rsidRPr="00822B69" w:rsidRDefault="0026063D" w:rsidP="0026063D">
            <w:pPr>
              <w:spacing w:before="20"/>
              <w:rPr>
                <w:rFonts w:ascii="Calibri" w:hAnsi="Calibri"/>
                <w:sz w:val="22"/>
                <w:szCs w:val="22"/>
              </w:rPr>
            </w:pPr>
          </w:p>
        </w:tc>
        <w:tc>
          <w:tcPr>
            <w:tcW w:w="4677" w:type="dxa"/>
            <w:tcBorders>
              <w:top w:val="single" w:sz="4" w:space="0" w:color="auto"/>
              <w:left w:val="single" w:sz="4" w:space="0" w:color="auto"/>
              <w:bottom w:val="nil"/>
              <w:right w:val="single" w:sz="4" w:space="0" w:color="auto"/>
            </w:tcBorders>
            <w:shd w:val="clear" w:color="auto" w:fill="auto"/>
            <w:vAlign w:val="center"/>
          </w:tcPr>
          <w:p w:rsidR="0026063D" w:rsidRDefault="0026063D" w:rsidP="0026063D">
            <w:pPr>
              <w:spacing w:before="20"/>
              <w:rPr>
                <w:rFonts w:ascii="Calibri" w:hAnsi="Calibri"/>
                <w:sz w:val="22"/>
                <w:szCs w:val="22"/>
              </w:rPr>
            </w:pPr>
            <w:r w:rsidRPr="00822B69">
              <w:rPr>
                <w:rFonts w:ascii="Calibri" w:hAnsi="Calibri"/>
                <w:sz w:val="22"/>
                <w:szCs w:val="22"/>
              </w:rPr>
              <w:t>Straße:</w:t>
            </w:r>
          </w:p>
          <w:p w:rsidR="0026063D" w:rsidRDefault="0026063D" w:rsidP="0026063D">
            <w:pPr>
              <w:spacing w:before="20"/>
              <w:rPr>
                <w:rFonts w:ascii="Calibri" w:hAnsi="Calibri"/>
                <w:sz w:val="22"/>
                <w:szCs w:val="22"/>
              </w:rPr>
            </w:pPr>
            <w:r>
              <w:rPr>
                <w:rFonts w:ascii="Calibri" w:hAnsi="Calibri"/>
                <w:sz w:val="22"/>
                <w:szCs w:val="22"/>
              </w:rPr>
              <w:fldChar w:fldCharType="begin">
                <w:ffData>
                  <w:name w:val="Text230"/>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26063D" w:rsidRPr="00822B69" w:rsidRDefault="0026063D" w:rsidP="0026063D">
            <w:pPr>
              <w:spacing w:before="20"/>
              <w:rPr>
                <w:rFonts w:ascii="Calibri" w:hAnsi="Calibri"/>
                <w:sz w:val="22"/>
                <w:szCs w:val="22"/>
              </w:rPr>
            </w:pPr>
          </w:p>
        </w:tc>
        <w:tc>
          <w:tcPr>
            <w:tcW w:w="1941" w:type="dxa"/>
            <w:tcBorders>
              <w:top w:val="single" w:sz="4" w:space="0" w:color="auto"/>
              <w:left w:val="single" w:sz="4" w:space="0" w:color="auto"/>
              <w:bottom w:val="nil"/>
              <w:right w:val="single" w:sz="4" w:space="0" w:color="auto"/>
            </w:tcBorders>
            <w:shd w:val="clear" w:color="auto" w:fill="auto"/>
            <w:vAlign w:val="center"/>
          </w:tcPr>
          <w:p w:rsidR="0026063D" w:rsidRDefault="0026063D" w:rsidP="0026063D">
            <w:pPr>
              <w:spacing w:before="20"/>
              <w:rPr>
                <w:rFonts w:ascii="Calibri" w:hAnsi="Calibri"/>
                <w:sz w:val="22"/>
                <w:szCs w:val="22"/>
              </w:rPr>
            </w:pPr>
            <w:r w:rsidRPr="00822B69">
              <w:rPr>
                <w:rFonts w:ascii="Calibri" w:hAnsi="Calibri"/>
                <w:sz w:val="22"/>
                <w:szCs w:val="22"/>
              </w:rPr>
              <w:t>HausNr:</w:t>
            </w:r>
          </w:p>
          <w:p w:rsidR="0026063D" w:rsidRDefault="0026063D" w:rsidP="0026063D">
            <w:pPr>
              <w:spacing w:before="20"/>
              <w:rPr>
                <w:rFonts w:ascii="Calibri" w:hAnsi="Calibri"/>
                <w:sz w:val="22"/>
                <w:szCs w:val="22"/>
              </w:rPr>
            </w:pPr>
            <w:r>
              <w:rPr>
                <w:rFonts w:ascii="Calibri" w:hAnsi="Calibri"/>
                <w:sz w:val="22"/>
                <w:szCs w:val="22"/>
              </w:rPr>
              <w:fldChar w:fldCharType="begin">
                <w:ffData>
                  <w:name w:val="Text23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26063D" w:rsidRPr="00822B69" w:rsidRDefault="0026063D" w:rsidP="0026063D">
            <w:pPr>
              <w:spacing w:before="20"/>
              <w:rPr>
                <w:rFonts w:ascii="Calibri" w:hAnsi="Calibri"/>
                <w:sz w:val="22"/>
                <w:szCs w:val="22"/>
              </w:rPr>
            </w:pPr>
          </w:p>
        </w:tc>
      </w:tr>
      <w:tr w:rsidR="00A70B58" w:rsidRPr="00822B69" w:rsidTr="00BF6672">
        <w:trPr>
          <w:trHeight w:val="227"/>
        </w:trPr>
        <w:tc>
          <w:tcPr>
            <w:tcW w:w="10016" w:type="dxa"/>
            <w:gridSpan w:val="4"/>
            <w:tcBorders>
              <w:top w:val="single" w:sz="4" w:space="0" w:color="auto"/>
              <w:left w:val="single" w:sz="4" w:space="0" w:color="auto"/>
              <w:bottom w:val="nil"/>
              <w:right w:val="single" w:sz="4" w:space="0" w:color="auto"/>
            </w:tcBorders>
            <w:shd w:val="clear" w:color="auto" w:fill="auto"/>
            <w:vAlign w:val="center"/>
          </w:tcPr>
          <w:p w:rsidR="00A70B58" w:rsidRDefault="00A70B58" w:rsidP="0026063D">
            <w:pPr>
              <w:spacing w:before="20"/>
              <w:rPr>
                <w:rFonts w:ascii="Calibri" w:hAnsi="Calibri"/>
                <w:sz w:val="22"/>
                <w:szCs w:val="22"/>
              </w:rPr>
            </w:pPr>
            <w:r w:rsidRPr="008572E1">
              <w:rPr>
                <w:rFonts w:ascii="Calibri" w:hAnsi="Calibri"/>
                <w:sz w:val="22"/>
                <w:szCs w:val="22"/>
                <w:u w:val="single"/>
              </w:rPr>
              <w:t>Ansprechperson</w:t>
            </w:r>
            <w:r>
              <w:rPr>
                <w:rFonts w:ascii="Calibri" w:hAnsi="Calibri"/>
                <w:sz w:val="22"/>
                <w:szCs w:val="22"/>
              </w:rPr>
              <w:t>:</w:t>
            </w:r>
          </w:p>
          <w:p w:rsidR="00A70B58" w:rsidRDefault="00A70B58" w:rsidP="0026063D">
            <w:pPr>
              <w:spacing w:before="20"/>
              <w:rPr>
                <w:rFonts w:ascii="Calibri" w:hAnsi="Calibri"/>
                <w:sz w:val="22"/>
                <w:szCs w:val="22"/>
              </w:rPr>
            </w:pPr>
          </w:p>
          <w:p w:rsidR="00A70B58" w:rsidRDefault="00A70B58" w:rsidP="0026063D">
            <w:pPr>
              <w:spacing w:before="20"/>
              <w:rPr>
                <w:rFonts w:ascii="Calibri" w:hAnsi="Calibri"/>
                <w:sz w:val="22"/>
                <w:szCs w:val="22"/>
              </w:rPr>
            </w:pPr>
            <w:r w:rsidRPr="00822B69">
              <w:rPr>
                <w:rFonts w:ascii="Calibri" w:hAnsi="Calibri"/>
                <w:sz w:val="22"/>
                <w:szCs w:val="22"/>
              </w:rPr>
              <w:t xml:space="preserve">Vorname:  </w:t>
            </w:r>
            <w:r>
              <w:rPr>
                <w:rFonts w:ascii="Calibri" w:hAnsi="Calibri"/>
                <w:sz w:val="22"/>
                <w:szCs w:val="22"/>
              </w:rPr>
              <w:fldChar w:fldCharType="begin">
                <w:ffData>
                  <w:name w:val="Text255"/>
                  <w:enabled/>
                  <w:calcOnExit w:val="0"/>
                  <w:textInput/>
                </w:ffData>
              </w:fldChar>
            </w:r>
            <w:bookmarkStart w:id="41" w:name="Text25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1"/>
            <w:r>
              <w:rPr>
                <w:rFonts w:ascii="Calibri" w:hAnsi="Calibri"/>
                <w:sz w:val="22"/>
                <w:szCs w:val="22"/>
              </w:rPr>
              <w:t xml:space="preserve">                                                           </w:t>
            </w:r>
            <w:r w:rsidRPr="00822B69">
              <w:rPr>
                <w:rFonts w:ascii="Calibri" w:hAnsi="Calibri"/>
                <w:sz w:val="22"/>
                <w:szCs w:val="22"/>
              </w:rPr>
              <w:t>Nachname:</w:t>
            </w:r>
            <w:r>
              <w:rPr>
                <w:rFonts w:ascii="Calibri" w:hAnsi="Calibri"/>
                <w:sz w:val="22"/>
                <w:szCs w:val="22"/>
              </w:rPr>
              <w:fldChar w:fldCharType="begin">
                <w:ffData>
                  <w:name w:val="Text256"/>
                  <w:enabled/>
                  <w:calcOnExit w:val="0"/>
                  <w:textInput/>
                </w:ffData>
              </w:fldChar>
            </w:r>
            <w:bookmarkStart w:id="42" w:name="Text25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42"/>
          </w:p>
          <w:p w:rsidR="00A70B58" w:rsidRPr="00822B69" w:rsidRDefault="00A70B58" w:rsidP="004458B4">
            <w:pPr>
              <w:spacing w:before="20"/>
              <w:rPr>
                <w:rFonts w:ascii="Calibri" w:hAnsi="Calibri"/>
                <w:sz w:val="22"/>
                <w:szCs w:val="22"/>
              </w:rPr>
            </w:pPr>
          </w:p>
        </w:tc>
      </w:tr>
      <w:tr w:rsidR="00A70B58" w:rsidRPr="00822B69" w:rsidTr="00645E03">
        <w:trPr>
          <w:trHeight w:val="227"/>
        </w:trPr>
        <w:tc>
          <w:tcPr>
            <w:tcW w:w="10016" w:type="dxa"/>
            <w:gridSpan w:val="4"/>
            <w:tcBorders>
              <w:top w:val="nil"/>
              <w:left w:val="single" w:sz="4" w:space="0" w:color="auto"/>
              <w:bottom w:val="single" w:sz="4" w:space="0" w:color="auto"/>
              <w:right w:val="single" w:sz="4" w:space="0" w:color="auto"/>
            </w:tcBorders>
            <w:shd w:val="clear" w:color="auto" w:fill="auto"/>
            <w:vAlign w:val="center"/>
          </w:tcPr>
          <w:p w:rsidR="00A70B58" w:rsidRDefault="00A70B58" w:rsidP="0026063D">
            <w:pPr>
              <w:rPr>
                <w:rFonts w:ascii="Calibri" w:hAnsi="Calibri"/>
                <w:sz w:val="22"/>
                <w:szCs w:val="22"/>
              </w:rPr>
            </w:pPr>
            <w:r>
              <w:rPr>
                <w:rFonts w:ascii="Calibri" w:hAnsi="Calibri"/>
                <w:sz w:val="22"/>
                <w:szCs w:val="22"/>
              </w:rPr>
              <w:t>Tel.:</w:t>
            </w:r>
            <w:r>
              <w:rPr>
                <w:rFonts w:ascii="Calibri" w:hAnsi="Calibri"/>
                <w:sz w:val="22"/>
                <w:szCs w:val="22"/>
              </w:rPr>
              <w:fldChar w:fldCharType="begin">
                <w:ffData>
                  <w:name w:val="Text238"/>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E-Mail: </w:t>
            </w:r>
            <w:r>
              <w:rPr>
                <w:rFonts w:ascii="Calibri" w:hAnsi="Calibri"/>
                <w:sz w:val="22"/>
                <w:szCs w:val="22"/>
              </w:rPr>
              <w:fldChar w:fldCharType="begin">
                <w:ffData>
                  <w:name w:val="Text23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A70B58" w:rsidRDefault="00A70B58" w:rsidP="0026063D">
            <w:pPr>
              <w:rPr>
                <w:rFonts w:ascii="Calibri" w:hAnsi="Calibri"/>
                <w:sz w:val="22"/>
                <w:szCs w:val="22"/>
              </w:rPr>
            </w:pPr>
          </w:p>
          <w:p w:rsidR="00A70B58" w:rsidRPr="00822B69" w:rsidRDefault="00A70B58" w:rsidP="0026063D">
            <w:pPr>
              <w:spacing w:before="20"/>
              <w:rPr>
                <w:rFonts w:ascii="Calibri" w:hAnsi="Calibri"/>
                <w:sz w:val="22"/>
                <w:szCs w:val="22"/>
              </w:rPr>
            </w:pPr>
          </w:p>
        </w:tc>
      </w:tr>
      <w:tr w:rsidR="00A70B58" w:rsidRPr="00822B69" w:rsidTr="00645E03">
        <w:trPr>
          <w:trHeight w:val="340"/>
        </w:trPr>
        <w:tc>
          <w:tcPr>
            <w:tcW w:w="1001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A70B58" w:rsidRPr="00822B69" w:rsidRDefault="00A70B58" w:rsidP="0026063D">
            <w:pPr>
              <w:rPr>
                <w:rFonts w:ascii="Calibri" w:hAnsi="Calibri"/>
                <w:sz w:val="22"/>
                <w:szCs w:val="22"/>
              </w:rPr>
            </w:pPr>
            <w:r>
              <w:rPr>
                <w:rFonts w:ascii="Calibri" w:hAnsi="Calibri"/>
                <w:b/>
                <w:sz w:val="22"/>
                <w:szCs w:val="22"/>
              </w:rPr>
              <w:t>7. De Minimis Bestätigung</w:t>
            </w:r>
            <w:r w:rsidRPr="00822B69">
              <w:rPr>
                <w:rFonts w:ascii="Calibri" w:hAnsi="Calibri"/>
                <w:b/>
                <w:sz w:val="22"/>
                <w:szCs w:val="22"/>
              </w:rPr>
              <w:t>:</w:t>
            </w:r>
          </w:p>
        </w:tc>
      </w:tr>
      <w:tr w:rsidR="00A70B58" w:rsidRPr="00822B69" w:rsidTr="00645E03">
        <w:trPr>
          <w:trHeight w:hRule="exact" w:val="433"/>
        </w:trPr>
        <w:tc>
          <w:tcPr>
            <w:tcW w:w="10016" w:type="dxa"/>
            <w:gridSpan w:val="4"/>
            <w:tcBorders>
              <w:top w:val="single" w:sz="4" w:space="0" w:color="auto"/>
              <w:left w:val="single" w:sz="4" w:space="0" w:color="auto"/>
              <w:bottom w:val="nil"/>
              <w:right w:val="single" w:sz="4" w:space="0" w:color="auto"/>
            </w:tcBorders>
            <w:shd w:val="clear" w:color="auto" w:fill="auto"/>
            <w:vAlign w:val="center"/>
          </w:tcPr>
          <w:p w:rsidR="00A70B58" w:rsidRDefault="00A70B58" w:rsidP="0026063D">
            <w:pPr>
              <w:rPr>
                <w:rFonts w:asciiTheme="minorHAnsi" w:hAnsiTheme="minorHAnsi"/>
              </w:rPr>
            </w:pPr>
            <w:r w:rsidRPr="00833968">
              <w:rPr>
                <w:rFonts w:asciiTheme="minorHAnsi" w:hAnsiTheme="minorHAnsi"/>
              </w:rPr>
              <w:t xml:space="preserve">Die </w:t>
            </w:r>
            <w:r>
              <w:rPr>
                <w:rFonts w:asciiTheme="minorHAnsi" w:hAnsiTheme="minorHAnsi"/>
              </w:rPr>
              <w:t>Förderung</w:t>
            </w:r>
            <w:r w:rsidRPr="00833968">
              <w:rPr>
                <w:rFonts w:asciiTheme="minorHAnsi" w:hAnsiTheme="minorHAnsi"/>
              </w:rPr>
              <w:t xml:space="preserve"> wird im Rahmen der EU-Gruppenfreistellung für „De-minimis“-Beihilfen gewährt</w:t>
            </w:r>
          </w:p>
          <w:p w:rsidR="00A70B58" w:rsidRPr="00822B69" w:rsidRDefault="00A70B58" w:rsidP="00886212">
            <w:pPr>
              <w:rPr>
                <w:rFonts w:ascii="Calibri" w:hAnsi="Calibri"/>
                <w:b/>
                <w:sz w:val="8"/>
                <w:szCs w:val="8"/>
              </w:rPr>
            </w:pPr>
          </w:p>
        </w:tc>
      </w:tr>
      <w:tr w:rsidR="00A70B58" w:rsidRPr="00822B69" w:rsidTr="00EA3878">
        <w:trPr>
          <w:trHeight w:val="369"/>
        </w:trPr>
        <w:tc>
          <w:tcPr>
            <w:tcW w:w="10016" w:type="dxa"/>
            <w:gridSpan w:val="4"/>
            <w:tcBorders>
              <w:top w:val="single" w:sz="4" w:space="0" w:color="auto"/>
              <w:left w:val="single" w:sz="4" w:space="0" w:color="auto"/>
              <w:bottom w:val="nil"/>
              <w:right w:val="single" w:sz="4" w:space="0" w:color="auto"/>
            </w:tcBorders>
            <w:shd w:val="clear" w:color="auto" w:fill="auto"/>
            <w:vAlign w:val="center"/>
          </w:tcPr>
          <w:p w:rsidR="00A70B58" w:rsidRDefault="00A70B58" w:rsidP="00886212">
            <w:pPr>
              <w:rPr>
                <w:rFonts w:asciiTheme="minorHAnsi" w:hAnsiTheme="minorHAnsi"/>
              </w:rPr>
            </w:pPr>
            <w:r>
              <w:rPr>
                <w:rFonts w:asciiTheme="minorHAnsi" w:hAnsiTheme="minorHAnsi"/>
              </w:rPr>
              <w:t xml:space="preserve">Ist Förderungswerber/Förderungswerberin </w:t>
            </w:r>
            <w:r w:rsidRPr="00833968">
              <w:rPr>
                <w:rFonts w:asciiTheme="minorHAnsi" w:hAnsiTheme="minorHAnsi"/>
              </w:rPr>
              <w:t>Teil eines verbundenen Unternehmens</w:t>
            </w:r>
            <w:r>
              <w:rPr>
                <w:rFonts w:asciiTheme="minorHAnsi" w:hAnsiTheme="minorHAnsi"/>
              </w:rPr>
              <w:t>?</w:t>
            </w:r>
          </w:p>
          <w:p w:rsidR="00A70B58" w:rsidRDefault="00A70B58" w:rsidP="00886212">
            <w:pPr>
              <w:rPr>
                <w:rFonts w:asciiTheme="minorHAnsi" w:hAnsiTheme="minorHAnsi"/>
              </w:rPr>
            </w:pPr>
            <w:r>
              <w:rPr>
                <w:rFonts w:asciiTheme="minorHAnsi" w:hAnsiTheme="minorHAnsi"/>
              </w:rPr>
              <w:fldChar w:fldCharType="begin">
                <w:ffData>
                  <w:name w:val="Kontrollkästchen165"/>
                  <w:enabled/>
                  <w:calcOnExit w:val="0"/>
                  <w:checkBox>
                    <w:sizeAuto/>
                    <w:default w:val="0"/>
                  </w:checkBox>
                </w:ffData>
              </w:fldChar>
            </w:r>
            <w:bookmarkStart w:id="43" w:name="Kontrollkästchen165"/>
            <w:r>
              <w:rPr>
                <w:rFonts w:asciiTheme="minorHAnsi" w:hAnsiTheme="minorHAnsi"/>
              </w:rPr>
              <w:instrText xml:space="preserve"> FORMCHECKBOX </w:instrText>
            </w:r>
            <w:r w:rsidR="007C24F0">
              <w:rPr>
                <w:rFonts w:asciiTheme="minorHAnsi" w:hAnsiTheme="minorHAnsi"/>
              </w:rPr>
            </w:r>
            <w:r w:rsidR="007C24F0">
              <w:rPr>
                <w:rFonts w:asciiTheme="minorHAnsi" w:hAnsiTheme="minorHAnsi"/>
              </w:rPr>
              <w:fldChar w:fldCharType="separate"/>
            </w:r>
            <w:r>
              <w:rPr>
                <w:rFonts w:asciiTheme="minorHAnsi" w:hAnsiTheme="minorHAnsi"/>
              </w:rPr>
              <w:fldChar w:fldCharType="end"/>
            </w:r>
            <w:bookmarkEnd w:id="43"/>
            <w:r>
              <w:rPr>
                <w:rFonts w:asciiTheme="minorHAnsi" w:hAnsiTheme="minorHAnsi"/>
              </w:rPr>
              <w:t xml:space="preserve"> ja                      </w:t>
            </w:r>
            <w:r>
              <w:rPr>
                <w:rFonts w:asciiTheme="minorHAnsi" w:hAnsiTheme="minorHAnsi"/>
              </w:rPr>
              <w:fldChar w:fldCharType="begin">
                <w:ffData>
                  <w:name w:val="Kontrollkästchen166"/>
                  <w:enabled/>
                  <w:calcOnExit w:val="0"/>
                  <w:checkBox>
                    <w:sizeAuto/>
                    <w:default w:val="0"/>
                  </w:checkBox>
                </w:ffData>
              </w:fldChar>
            </w:r>
            <w:bookmarkStart w:id="44" w:name="Kontrollkästchen166"/>
            <w:r>
              <w:rPr>
                <w:rFonts w:asciiTheme="minorHAnsi" w:hAnsiTheme="minorHAnsi"/>
              </w:rPr>
              <w:instrText xml:space="preserve"> FORMCHECKBOX </w:instrText>
            </w:r>
            <w:r w:rsidR="007C24F0">
              <w:rPr>
                <w:rFonts w:asciiTheme="minorHAnsi" w:hAnsiTheme="minorHAnsi"/>
              </w:rPr>
            </w:r>
            <w:r w:rsidR="007C24F0">
              <w:rPr>
                <w:rFonts w:asciiTheme="minorHAnsi" w:hAnsiTheme="minorHAnsi"/>
              </w:rPr>
              <w:fldChar w:fldCharType="separate"/>
            </w:r>
            <w:r>
              <w:rPr>
                <w:rFonts w:asciiTheme="minorHAnsi" w:hAnsiTheme="minorHAnsi"/>
              </w:rPr>
              <w:fldChar w:fldCharType="end"/>
            </w:r>
            <w:bookmarkEnd w:id="44"/>
            <w:r>
              <w:rPr>
                <w:rFonts w:asciiTheme="minorHAnsi" w:hAnsiTheme="minorHAnsi"/>
              </w:rPr>
              <w:t xml:space="preserve"> nein</w:t>
            </w:r>
          </w:p>
          <w:p w:rsidR="00A70B58" w:rsidRPr="00822B69" w:rsidRDefault="00A70B58" w:rsidP="0026063D">
            <w:pPr>
              <w:rPr>
                <w:rFonts w:ascii="Calibri" w:hAnsi="Calibri"/>
                <w:sz w:val="22"/>
                <w:szCs w:val="22"/>
              </w:rPr>
            </w:pPr>
          </w:p>
        </w:tc>
      </w:tr>
      <w:tr w:rsidR="00A70B58" w:rsidRPr="00822B69" w:rsidTr="00EA3878">
        <w:trPr>
          <w:trHeight w:val="369"/>
        </w:trPr>
        <w:tc>
          <w:tcPr>
            <w:tcW w:w="10016" w:type="dxa"/>
            <w:gridSpan w:val="4"/>
            <w:tcBorders>
              <w:top w:val="single" w:sz="4" w:space="0" w:color="auto"/>
              <w:left w:val="single" w:sz="4" w:space="0" w:color="auto"/>
              <w:bottom w:val="nil"/>
              <w:right w:val="single" w:sz="4" w:space="0" w:color="auto"/>
            </w:tcBorders>
            <w:shd w:val="clear" w:color="auto" w:fill="auto"/>
            <w:vAlign w:val="center"/>
          </w:tcPr>
          <w:p w:rsidR="00A70B58" w:rsidRDefault="00A70B58" w:rsidP="00886212">
            <w:pPr>
              <w:rPr>
                <w:rFonts w:asciiTheme="minorHAnsi" w:hAnsiTheme="minorHAnsi"/>
              </w:rPr>
            </w:pPr>
            <w:r>
              <w:rPr>
                <w:rFonts w:asciiTheme="minorHAnsi" w:hAnsiTheme="minorHAnsi"/>
              </w:rPr>
              <w:t>Wurden Ihrem Unternehmen oder einem mit Ihnen verbundenen Unternehmen in</w:t>
            </w:r>
            <w:r w:rsidRPr="00833968">
              <w:rPr>
                <w:rFonts w:asciiTheme="minorHAnsi" w:hAnsiTheme="minorHAnsi"/>
              </w:rPr>
              <w:t xml:space="preserve"> den letzten drei Jahren 'De-minimis'-Förderungen genehmigt</w:t>
            </w:r>
            <w:r>
              <w:rPr>
                <w:rFonts w:asciiTheme="minorHAnsi" w:hAnsiTheme="minorHAnsi"/>
              </w:rPr>
              <w:t>?</w:t>
            </w:r>
          </w:p>
          <w:p w:rsidR="00A70B58" w:rsidRDefault="00A70B58" w:rsidP="00886212">
            <w:pPr>
              <w:rPr>
                <w:rFonts w:asciiTheme="minorHAnsi" w:hAnsiTheme="minorHAnsi"/>
              </w:rPr>
            </w:pPr>
          </w:p>
          <w:p w:rsidR="00A70B58" w:rsidRDefault="00A70B58" w:rsidP="00886212">
            <w:pPr>
              <w:rPr>
                <w:rFonts w:asciiTheme="minorHAnsi" w:hAnsiTheme="minorHAnsi"/>
              </w:rPr>
            </w:pPr>
            <w:r>
              <w:rPr>
                <w:rFonts w:asciiTheme="minorHAnsi" w:hAnsiTheme="minorHAnsi"/>
              </w:rPr>
              <w:t xml:space="preserve">Unternehmen: </w:t>
            </w:r>
            <w:r>
              <w:rPr>
                <w:rFonts w:asciiTheme="minorHAnsi" w:hAnsiTheme="minorHAnsi"/>
              </w:rPr>
              <w:fldChar w:fldCharType="begin">
                <w:ffData>
                  <w:name w:val="Text257"/>
                  <w:enabled/>
                  <w:calcOnExit w:val="0"/>
                  <w:textInput/>
                </w:ffData>
              </w:fldChar>
            </w:r>
            <w:bookmarkStart w:id="45" w:name="Text25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5"/>
            <w:r>
              <w:rPr>
                <w:rFonts w:asciiTheme="minorHAnsi" w:hAnsiTheme="minorHAnsi"/>
              </w:rPr>
              <w:t xml:space="preserve">                                                              Höhe der Förderung: € </w:t>
            </w:r>
            <w:r>
              <w:rPr>
                <w:rFonts w:asciiTheme="minorHAnsi" w:hAnsiTheme="minorHAnsi"/>
              </w:rPr>
              <w:fldChar w:fldCharType="begin">
                <w:ffData>
                  <w:name w:val="Text258"/>
                  <w:enabled/>
                  <w:calcOnExit w:val="0"/>
                  <w:textInput/>
                </w:ffData>
              </w:fldChar>
            </w:r>
            <w:bookmarkStart w:id="46" w:name="Text25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6"/>
          </w:p>
          <w:p w:rsidR="00A70B58" w:rsidRDefault="00A70B58" w:rsidP="00886212">
            <w:pPr>
              <w:rPr>
                <w:rFonts w:asciiTheme="minorHAnsi" w:hAnsiTheme="minorHAnsi"/>
              </w:rPr>
            </w:pPr>
          </w:p>
          <w:p w:rsidR="00A70B58" w:rsidRDefault="00A70B58" w:rsidP="00886212">
            <w:pPr>
              <w:rPr>
                <w:rFonts w:asciiTheme="minorHAnsi" w:hAnsiTheme="minorHAnsi"/>
              </w:rPr>
            </w:pPr>
            <w:r>
              <w:rPr>
                <w:rFonts w:asciiTheme="minorHAnsi" w:hAnsiTheme="minorHAnsi"/>
              </w:rPr>
              <w:t xml:space="preserve">Genehmigungsdatum: </w:t>
            </w:r>
            <w:r>
              <w:rPr>
                <w:rFonts w:asciiTheme="minorHAnsi" w:hAnsiTheme="minorHAnsi"/>
              </w:rPr>
              <w:fldChar w:fldCharType="begin">
                <w:ffData>
                  <w:name w:val="Text259"/>
                  <w:enabled/>
                  <w:calcOnExit w:val="0"/>
                  <w:textInput/>
                </w:ffData>
              </w:fldChar>
            </w:r>
            <w:bookmarkStart w:id="47" w:name="Text25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7"/>
            <w:r>
              <w:rPr>
                <w:rFonts w:asciiTheme="minorHAnsi" w:hAnsiTheme="minorHAnsi"/>
              </w:rPr>
              <w:t xml:space="preserve">               Name der Förderstelle: </w:t>
            </w:r>
            <w:r>
              <w:rPr>
                <w:rFonts w:asciiTheme="minorHAnsi" w:hAnsiTheme="minorHAnsi"/>
              </w:rPr>
              <w:fldChar w:fldCharType="begin">
                <w:ffData>
                  <w:name w:val="Text260"/>
                  <w:enabled/>
                  <w:calcOnExit w:val="0"/>
                  <w:textInput/>
                </w:ffData>
              </w:fldChar>
            </w:r>
            <w:bookmarkStart w:id="48" w:name="Text26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8"/>
          </w:p>
          <w:p w:rsidR="00A70B58" w:rsidRDefault="00A70B58" w:rsidP="00886212">
            <w:pPr>
              <w:rPr>
                <w:rFonts w:asciiTheme="minorHAnsi" w:hAnsiTheme="minorHAnsi"/>
              </w:rPr>
            </w:pPr>
          </w:p>
          <w:p w:rsidR="00A70B58" w:rsidRPr="00833968" w:rsidRDefault="00A70B58" w:rsidP="00886212">
            <w:pPr>
              <w:rPr>
                <w:rFonts w:asciiTheme="minorHAnsi" w:hAnsiTheme="minorHAnsi"/>
              </w:rPr>
            </w:pPr>
          </w:p>
        </w:tc>
      </w:tr>
      <w:tr w:rsidR="00A70B58" w:rsidRPr="00822B69" w:rsidTr="00645E03">
        <w:trPr>
          <w:trHeight w:val="369"/>
        </w:trPr>
        <w:tc>
          <w:tcPr>
            <w:tcW w:w="10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0B58" w:rsidRDefault="00A70B58" w:rsidP="00886212">
            <w:pPr>
              <w:rPr>
                <w:rFonts w:asciiTheme="minorHAnsi" w:hAnsiTheme="minorHAnsi"/>
              </w:rPr>
            </w:pPr>
            <w:r w:rsidRPr="009261EF">
              <w:rPr>
                <w:rFonts w:asciiTheme="minorHAnsi" w:hAnsiTheme="minorHAnsi"/>
                <w:sz w:val="22"/>
                <w:szCs w:val="22"/>
              </w:rPr>
              <w:t>8. Bankverbindung für Förderauszahlung</w:t>
            </w:r>
          </w:p>
        </w:tc>
      </w:tr>
      <w:tr w:rsidR="00A70B58" w:rsidRPr="00822B69" w:rsidTr="00645E03">
        <w:trPr>
          <w:trHeight w:val="369"/>
        </w:trPr>
        <w:tc>
          <w:tcPr>
            <w:tcW w:w="100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B58" w:rsidRDefault="00A70B58" w:rsidP="00886212">
            <w:pPr>
              <w:rPr>
                <w:rFonts w:asciiTheme="minorHAnsi" w:hAnsiTheme="minorHAnsi"/>
              </w:rPr>
            </w:pPr>
            <w:r>
              <w:rPr>
                <w:rFonts w:asciiTheme="minorHAnsi" w:hAnsiTheme="minorHAnsi"/>
              </w:rPr>
              <w:t xml:space="preserve">Name KontoinhaberIn: </w:t>
            </w:r>
            <w:r>
              <w:rPr>
                <w:rFonts w:asciiTheme="minorHAnsi" w:hAnsiTheme="minorHAnsi"/>
              </w:rPr>
              <w:fldChar w:fldCharType="begin">
                <w:ffData>
                  <w:name w:val="Text261"/>
                  <w:enabled/>
                  <w:calcOnExit w:val="0"/>
                  <w:textInput/>
                </w:ffData>
              </w:fldChar>
            </w:r>
            <w:bookmarkStart w:id="49" w:name="Text26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9"/>
          </w:p>
          <w:p w:rsidR="00A70B58" w:rsidRDefault="00A70B58" w:rsidP="00886212">
            <w:pPr>
              <w:rPr>
                <w:rFonts w:asciiTheme="minorHAnsi" w:hAnsiTheme="minorHAnsi"/>
              </w:rPr>
            </w:pPr>
          </w:p>
          <w:p w:rsidR="00A70B58" w:rsidRDefault="00A70B58" w:rsidP="00886212">
            <w:pPr>
              <w:rPr>
                <w:rFonts w:asciiTheme="minorHAnsi" w:hAnsiTheme="minorHAnsi"/>
              </w:rPr>
            </w:pPr>
            <w:r>
              <w:rPr>
                <w:rFonts w:asciiTheme="minorHAnsi" w:hAnsiTheme="minorHAnsi"/>
              </w:rPr>
              <w:t xml:space="preserve">IBAN: </w:t>
            </w:r>
            <w:r>
              <w:rPr>
                <w:rFonts w:asciiTheme="minorHAnsi" w:hAnsiTheme="minorHAnsi"/>
              </w:rPr>
              <w:fldChar w:fldCharType="begin">
                <w:ffData>
                  <w:name w:val="Text262"/>
                  <w:enabled/>
                  <w:calcOnExit w:val="0"/>
                  <w:textInput/>
                </w:ffData>
              </w:fldChar>
            </w:r>
            <w:bookmarkStart w:id="50" w:name="Text26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0"/>
            <w:r>
              <w:rPr>
                <w:rFonts w:asciiTheme="minorHAnsi" w:hAnsiTheme="minorHAnsi"/>
              </w:rPr>
              <w:t xml:space="preserve">                                      BIC: </w:t>
            </w:r>
            <w:r>
              <w:rPr>
                <w:rFonts w:asciiTheme="minorHAnsi" w:hAnsiTheme="minorHAnsi"/>
              </w:rPr>
              <w:fldChar w:fldCharType="begin">
                <w:ffData>
                  <w:name w:val="Text263"/>
                  <w:enabled/>
                  <w:calcOnExit w:val="0"/>
                  <w:textInput/>
                </w:ffData>
              </w:fldChar>
            </w:r>
            <w:bookmarkStart w:id="51" w:name="Text26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1"/>
          </w:p>
          <w:p w:rsidR="00A70B58" w:rsidRDefault="00A70B58" w:rsidP="00886212">
            <w:pPr>
              <w:rPr>
                <w:rFonts w:asciiTheme="minorHAnsi" w:hAnsiTheme="minorHAnsi"/>
              </w:rPr>
            </w:pPr>
          </w:p>
          <w:p w:rsidR="00A70B58" w:rsidRPr="009261EF" w:rsidRDefault="00A70B58" w:rsidP="00886212">
            <w:pPr>
              <w:rPr>
                <w:rFonts w:asciiTheme="minorHAnsi" w:hAnsiTheme="minorHAnsi"/>
                <w:sz w:val="22"/>
                <w:szCs w:val="22"/>
              </w:rPr>
            </w:pPr>
            <w:r w:rsidRPr="00FD312B">
              <w:rPr>
                <w:rFonts w:asciiTheme="minorHAnsi" w:hAnsiTheme="minorHAnsi"/>
                <w:i/>
                <w:sz w:val="20"/>
                <w:szCs w:val="20"/>
              </w:rPr>
              <w:t>Die Förderwerberin/der Förderwerber bestätigt mit der Unterschrift des Antragsformulars, dass es sich hier um ein legitimiertes Konto handelt.</w:t>
            </w:r>
          </w:p>
        </w:tc>
      </w:tr>
      <w:tr w:rsidR="00A70B58" w:rsidRPr="00822B69" w:rsidTr="003C172C">
        <w:trPr>
          <w:trHeight w:val="369"/>
        </w:trPr>
        <w:tc>
          <w:tcPr>
            <w:tcW w:w="100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B58" w:rsidRPr="00FD312B" w:rsidRDefault="00A70B58" w:rsidP="00886212">
            <w:pPr>
              <w:rPr>
                <w:rFonts w:asciiTheme="minorHAnsi" w:hAnsiTheme="minorHAnsi"/>
                <w:i/>
                <w:sz w:val="20"/>
                <w:szCs w:val="20"/>
              </w:rPr>
            </w:pPr>
          </w:p>
        </w:tc>
      </w:tr>
    </w:tbl>
    <w:p w:rsidR="00D043D9" w:rsidRDefault="00D043D9"/>
    <w:tbl>
      <w:tblPr>
        <w:tblW w:w="10020" w:type="dxa"/>
        <w:tblInd w:w="10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8536"/>
        <w:gridCol w:w="1484"/>
      </w:tblGrid>
      <w:tr w:rsidR="003C172C" w:rsidRPr="00822B69" w:rsidTr="009261EF">
        <w:trPr>
          <w:trHeight w:val="381"/>
        </w:trPr>
        <w:tc>
          <w:tcPr>
            <w:tcW w:w="1002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3C172C" w:rsidRPr="003C172C" w:rsidRDefault="003C172C" w:rsidP="0026063D">
            <w:pPr>
              <w:pStyle w:val="Textkrper3"/>
              <w:jc w:val="both"/>
              <w:rPr>
                <w:rFonts w:ascii="Calibri" w:hAnsi="Calibri"/>
                <w:b/>
                <w:sz w:val="22"/>
                <w:szCs w:val="22"/>
              </w:rPr>
            </w:pPr>
            <w:r w:rsidRPr="003C172C">
              <w:rPr>
                <w:rFonts w:ascii="Calibri" w:hAnsi="Calibri"/>
                <w:b/>
                <w:sz w:val="22"/>
                <w:szCs w:val="22"/>
              </w:rPr>
              <w:t>9. Bestätigung der Förderwerberin/des Förderwerbers</w:t>
            </w:r>
          </w:p>
        </w:tc>
      </w:tr>
      <w:tr w:rsidR="00E507DB" w:rsidRPr="00822B69" w:rsidTr="009261EF">
        <w:trPr>
          <w:trHeight w:val="381"/>
        </w:trPr>
        <w:tc>
          <w:tcPr>
            <w:tcW w:w="10020" w:type="dxa"/>
            <w:gridSpan w:val="2"/>
            <w:tcBorders>
              <w:top w:val="single" w:sz="4" w:space="0" w:color="auto"/>
              <w:left w:val="single" w:sz="4" w:space="0" w:color="auto"/>
              <w:bottom w:val="single" w:sz="4" w:space="0" w:color="auto"/>
            </w:tcBorders>
            <w:shd w:val="clear" w:color="auto" w:fill="auto"/>
            <w:vAlign w:val="center"/>
          </w:tcPr>
          <w:p w:rsidR="00E507DB" w:rsidRPr="003C172C" w:rsidRDefault="00E507DB" w:rsidP="0026063D">
            <w:pPr>
              <w:pStyle w:val="Textkrper3"/>
              <w:jc w:val="both"/>
              <w:rPr>
                <w:rFonts w:ascii="Calibri" w:hAnsi="Calibri"/>
                <w:sz w:val="22"/>
                <w:szCs w:val="22"/>
                <w:u w:val="single"/>
              </w:rPr>
            </w:pPr>
            <w:r w:rsidRPr="003C172C">
              <w:rPr>
                <w:rFonts w:ascii="Calibri" w:hAnsi="Calibri"/>
                <w:sz w:val="22"/>
                <w:szCs w:val="22"/>
                <w:u w:val="single"/>
              </w:rPr>
              <w:t>Der/die AntragstellerIn bestätigt, dass</w:t>
            </w:r>
          </w:p>
          <w:p w:rsidR="003C172C" w:rsidRDefault="003C172C" w:rsidP="0026063D">
            <w:pPr>
              <w:pStyle w:val="Textkrper3"/>
              <w:jc w:val="both"/>
              <w:rPr>
                <w:rFonts w:ascii="Calibri" w:hAnsi="Calibri"/>
                <w:sz w:val="22"/>
                <w:szCs w:val="22"/>
              </w:rPr>
            </w:pPr>
          </w:p>
          <w:p w:rsidR="00E507DB" w:rsidRDefault="00E507DB" w:rsidP="00237A7B">
            <w:pPr>
              <w:pStyle w:val="Listenabsatz"/>
              <w:numPr>
                <w:ilvl w:val="0"/>
                <w:numId w:val="2"/>
              </w:numPr>
              <w:tabs>
                <w:tab w:val="left" w:pos="720"/>
                <w:tab w:val="left" w:pos="1260"/>
              </w:tabs>
              <w:rPr>
                <w:rFonts w:asciiTheme="minorHAnsi" w:hAnsiTheme="minorHAnsi"/>
                <w:szCs w:val="24"/>
              </w:rPr>
            </w:pPr>
            <w:r w:rsidRPr="00F567FA">
              <w:rPr>
                <w:rFonts w:asciiTheme="minorHAnsi" w:hAnsiTheme="minorHAnsi"/>
                <w:szCs w:val="24"/>
              </w:rPr>
              <w:t>den Organen des Landes Überprüfungen des Förderungsvorhabens durch Einsicht in die betreffenden Bücher, Belege und Unterlagen und durch Besichtigungen an Ort und Stelle zu gestatten und die erforderlichen Auskünfte zu erteilen,</w:t>
            </w:r>
          </w:p>
          <w:p w:rsidR="00E507DB" w:rsidRDefault="00E507DB" w:rsidP="00237A7B">
            <w:pPr>
              <w:pStyle w:val="Listenabsatz"/>
              <w:numPr>
                <w:ilvl w:val="0"/>
                <w:numId w:val="2"/>
              </w:numPr>
              <w:tabs>
                <w:tab w:val="left" w:pos="720"/>
                <w:tab w:val="left" w:pos="1260"/>
              </w:tabs>
              <w:rPr>
                <w:rFonts w:asciiTheme="minorHAnsi" w:hAnsiTheme="minorHAnsi"/>
                <w:szCs w:val="24"/>
              </w:rPr>
            </w:pPr>
            <w:r w:rsidRPr="00F567FA">
              <w:rPr>
                <w:rFonts w:asciiTheme="minorHAnsi" w:hAnsiTheme="minorHAnsi"/>
                <w:szCs w:val="24"/>
              </w:rPr>
              <w:t>der für die Gewährung der Förderung zuständigen Abteilung oder Dienststelle über die Ausführung des Vorhabens zu berichten sowie den schriftlichen Verwendungsnachweis der Förderung mit einer Rechnungszusammenstellung über das geförderte Vorhaben zu übermitteln,</w:t>
            </w:r>
          </w:p>
          <w:p w:rsidR="00E507DB" w:rsidRPr="00127C4E" w:rsidRDefault="00E507DB" w:rsidP="00237A7B">
            <w:pPr>
              <w:pStyle w:val="Listenabsatz"/>
              <w:numPr>
                <w:ilvl w:val="0"/>
                <w:numId w:val="2"/>
              </w:numPr>
              <w:tabs>
                <w:tab w:val="left" w:pos="720"/>
                <w:tab w:val="left" w:pos="1260"/>
              </w:tabs>
              <w:rPr>
                <w:rFonts w:asciiTheme="minorHAnsi" w:hAnsiTheme="minorHAnsi"/>
                <w:szCs w:val="24"/>
              </w:rPr>
            </w:pPr>
            <w:r w:rsidRPr="00F567FA">
              <w:rPr>
                <w:rFonts w:asciiTheme="minorHAnsi" w:hAnsiTheme="minorHAnsi"/>
                <w:szCs w:val="24"/>
              </w:rPr>
              <w:lastRenderedPageBreak/>
              <w:t xml:space="preserve">erledigte, laufende oder beabsichtigte Förderungsansuchen zum gleichen Vorhaben bei anderen Rechtsträgern oder Dienststellen bzw. in den letzten 3 Jahren erhaltene Förderungen von öffentlichen Förderstellen auch zu anderen Vorhaben der für die Gewährung der Förderung zuständigen Abteilung oder Dienststelle gleichzeitig mit der </w:t>
            </w:r>
            <w:r w:rsidRPr="00127C4E">
              <w:rPr>
                <w:rFonts w:asciiTheme="minorHAnsi" w:hAnsiTheme="minorHAnsi"/>
                <w:szCs w:val="24"/>
              </w:rPr>
              <w:t>Antragstellung mitzuteilen,</w:t>
            </w:r>
          </w:p>
          <w:p w:rsidR="00E507DB" w:rsidRPr="00127C4E" w:rsidRDefault="00E507DB" w:rsidP="00237A7B">
            <w:pPr>
              <w:pStyle w:val="Listenabsatz"/>
              <w:numPr>
                <w:ilvl w:val="0"/>
                <w:numId w:val="2"/>
              </w:numPr>
              <w:tabs>
                <w:tab w:val="left" w:pos="720"/>
                <w:tab w:val="left" w:pos="1260"/>
              </w:tabs>
              <w:rPr>
                <w:rFonts w:asciiTheme="minorHAnsi" w:hAnsiTheme="minorHAnsi"/>
                <w:szCs w:val="24"/>
              </w:rPr>
            </w:pPr>
            <w:r w:rsidRPr="00127C4E">
              <w:rPr>
                <w:rFonts w:asciiTheme="minorHAnsi" w:hAnsiTheme="minorHAnsi"/>
                <w:szCs w:val="24"/>
              </w:rPr>
              <w:t>bei unvollständig eingebrachten Förderungsanträgen die ausstehenden Unterlagen innerhalb von 8 Monaten nach Antragstellung nachzureichen, da ansonsten der Antrag außer Evidenz genommen werden kann,</w:t>
            </w:r>
          </w:p>
          <w:p w:rsidR="00E507DB" w:rsidRDefault="00E507DB" w:rsidP="00237A7B">
            <w:pPr>
              <w:pStyle w:val="Listenabsatz"/>
              <w:numPr>
                <w:ilvl w:val="0"/>
                <w:numId w:val="2"/>
              </w:numPr>
              <w:tabs>
                <w:tab w:val="left" w:pos="720"/>
                <w:tab w:val="left" w:pos="1260"/>
              </w:tabs>
              <w:rPr>
                <w:rFonts w:asciiTheme="minorHAnsi" w:hAnsiTheme="minorHAnsi"/>
                <w:szCs w:val="24"/>
              </w:rPr>
            </w:pPr>
            <w:r w:rsidRPr="00127C4E">
              <w:rPr>
                <w:rFonts w:asciiTheme="minorHAnsi" w:hAnsiTheme="minorHAnsi"/>
                <w:szCs w:val="24"/>
              </w:rPr>
              <w:t>verpflichtet sich, das Auftreten von Gründen, die zum Widerruf der Förderung führen</w:t>
            </w:r>
            <w:r w:rsidRPr="00F567FA">
              <w:rPr>
                <w:rFonts w:asciiTheme="minorHAnsi" w:hAnsiTheme="minorHAnsi"/>
                <w:szCs w:val="24"/>
              </w:rPr>
              <w:t xml:space="preserve"> können, dem Amt der Vorarlberger Landesregierung, Abteilung Allgemeine Wirtschaftsangelegenheiten, unverzüglich schriftlich bekannt zu geben und über wesentliche Änderungen während der Förderungslaufzeit zu informieren.</w:t>
            </w:r>
          </w:p>
          <w:p w:rsidR="00E507DB" w:rsidRPr="00F567FA" w:rsidRDefault="00E507DB" w:rsidP="00237A7B">
            <w:pPr>
              <w:pStyle w:val="Listenabsatz"/>
              <w:numPr>
                <w:ilvl w:val="0"/>
                <w:numId w:val="2"/>
              </w:numPr>
              <w:tabs>
                <w:tab w:val="left" w:pos="720"/>
                <w:tab w:val="left" w:pos="1260"/>
              </w:tabs>
              <w:rPr>
                <w:rFonts w:asciiTheme="minorHAnsi" w:hAnsiTheme="minorHAnsi"/>
                <w:szCs w:val="24"/>
              </w:rPr>
            </w:pPr>
            <w:r>
              <w:rPr>
                <w:rFonts w:asciiTheme="minorHAnsi" w:hAnsiTheme="minorHAnsi"/>
                <w:szCs w:val="24"/>
              </w:rPr>
              <w:t>allfällige aktienrechtliche Bestimmungen einzuhalten</w:t>
            </w:r>
          </w:p>
          <w:p w:rsidR="003C172C" w:rsidRPr="009261EF" w:rsidRDefault="00E507DB" w:rsidP="009261EF">
            <w:pPr>
              <w:pStyle w:val="Listenabsatz"/>
              <w:spacing w:line="240" w:lineRule="auto"/>
              <w:jc w:val="both"/>
              <w:rPr>
                <w:sz w:val="22"/>
                <w:szCs w:val="22"/>
              </w:rPr>
            </w:pPr>
            <w:r w:rsidRPr="00DC1196">
              <w:rPr>
                <w:sz w:val="22"/>
                <w:szCs w:val="22"/>
              </w:rPr>
              <w:t xml:space="preserve">. </w:t>
            </w:r>
          </w:p>
        </w:tc>
      </w:tr>
      <w:tr w:rsidR="00E507DB" w:rsidRPr="00822B69" w:rsidTr="009261EF">
        <w:trPr>
          <w:trHeight w:val="381"/>
        </w:trPr>
        <w:tc>
          <w:tcPr>
            <w:tcW w:w="10020" w:type="dxa"/>
            <w:gridSpan w:val="2"/>
            <w:tcBorders>
              <w:top w:val="single" w:sz="4" w:space="0" w:color="auto"/>
              <w:left w:val="single" w:sz="4" w:space="0" w:color="auto"/>
              <w:bottom w:val="single" w:sz="4" w:space="0" w:color="auto"/>
            </w:tcBorders>
            <w:shd w:val="clear" w:color="auto" w:fill="auto"/>
            <w:vAlign w:val="center"/>
          </w:tcPr>
          <w:p w:rsidR="009261EF" w:rsidRDefault="009261EF" w:rsidP="009261EF">
            <w:pPr>
              <w:tabs>
                <w:tab w:val="left" w:pos="3060"/>
              </w:tabs>
              <w:spacing w:before="60" w:after="60"/>
              <w:rPr>
                <w:rFonts w:ascii="Calibri" w:hAnsi="Calibri"/>
                <w:sz w:val="22"/>
                <w:szCs w:val="22"/>
                <w:u w:val="single"/>
              </w:rPr>
            </w:pPr>
            <w:r w:rsidRPr="003C172C">
              <w:rPr>
                <w:rFonts w:ascii="Calibri" w:hAnsi="Calibri"/>
                <w:sz w:val="22"/>
                <w:szCs w:val="22"/>
                <w:u w:val="single"/>
              </w:rPr>
              <w:lastRenderedPageBreak/>
              <w:t>Der/die AntragstellerIn nimmt zur Kenntnis, dass</w:t>
            </w:r>
          </w:p>
          <w:p w:rsidR="009261EF" w:rsidRDefault="009261EF" w:rsidP="009261EF">
            <w:pPr>
              <w:tabs>
                <w:tab w:val="left" w:pos="3060"/>
              </w:tabs>
              <w:spacing w:before="60" w:after="60"/>
              <w:rPr>
                <w:rFonts w:ascii="Calibri" w:hAnsi="Calibri"/>
                <w:sz w:val="22"/>
                <w:szCs w:val="22"/>
                <w:u w:val="single"/>
              </w:rPr>
            </w:pPr>
          </w:p>
          <w:p w:rsidR="00E507DB" w:rsidRPr="00596EF2" w:rsidRDefault="00E507DB" w:rsidP="00237A7B">
            <w:pPr>
              <w:pStyle w:val="Textkrper2"/>
              <w:tabs>
                <w:tab w:val="left" w:pos="284"/>
              </w:tabs>
              <w:spacing w:line="240" w:lineRule="auto"/>
              <w:ind w:left="1260" w:hanging="540"/>
              <w:rPr>
                <w:rFonts w:asciiTheme="minorHAnsi" w:hAnsiTheme="minorHAnsi"/>
              </w:rPr>
            </w:pPr>
            <w:r w:rsidRPr="00596EF2">
              <w:rPr>
                <w:rFonts w:asciiTheme="minorHAnsi" w:hAnsiTheme="minorHAnsi"/>
              </w:rPr>
              <w:t>a)</w:t>
            </w:r>
            <w:r w:rsidRPr="00596EF2">
              <w:rPr>
                <w:rFonts w:asciiTheme="minorHAnsi" w:hAnsiTheme="minorHAnsi"/>
              </w:rPr>
              <w:tab/>
              <w:t>die Förderungszusage ihr</w:t>
            </w:r>
            <w:r>
              <w:rPr>
                <w:rFonts w:asciiTheme="minorHAnsi" w:hAnsiTheme="minorHAnsi"/>
              </w:rPr>
              <w:t>e Wirksamkeit verliert und Geld</w:t>
            </w:r>
            <w:r w:rsidRPr="00596EF2">
              <w:rPr>
                <w:rFonts w:asciiTheme="minorHAnsi" w:hAnsiTheme="minorHAnsi"/>
              </w:rPr>
              <w:t>zuwendungen zurückzuzahlen oder sonst gewährte Förderungen zurückzuerstatten sind, wenn</w:t>
            </w:r>
          </w:p>
          <w:p w:rsidR="00E507DB" w:rsidRPr="00596EF2" w:rsidRDefault="00E507DB" w:rsidP="00237A7B">
            <w:pPr>
              <w:pStyle w:val="Textkrper2"/>
              <w:spacing w:line="240" w:lineRule="auto"/>
              <w:ind w:left="1260" w:hanging="360"/>
              <w:rPr>
                <w:rFonts w:asciiTheme="minorHAnsi" w:hAnsiTheme="minorHAnsi"/>
              </w:rPr>
            </w:pPr>
            <w:r>
              <w:rPr>
                <w:rFonts w:asciiTheme="minorHAnsi" w:hAnsiTheme="minorHAnsi"/>
              </w:rPr>
              <w:t>1.</w:t>
            </w:r>
            <w:r>
              <w:rPr>
                <w:rFonts w:asciiTheme="minorHAnsi" w:hAnsiTheme="minorHAnsi"/>
              </w:rPr>
              <w:tab/>
              <w:t>d</w:t>
            </w:r>
            <w:r w:rsidRPr="00596EF2">
              <w:rPr>
                <w:rFonts w:asciiTheme="minorHAnsi" w:hAnsiTheme="minorHAnsi"/>
              </w:rPr>
              <w:t>ie Förderung auf Grund unrichtiger oder unvollständiger Angaben der Förderungswerberin bzw. des Förderungswerbers erlangt wurde, oder</w:t>
            </w:r>
          </w:p>
          <w:p w:rsidR="00E507DB" w:rsidRPr="00596EF2" w:rsidRDefault="00E507DB" w:rsidP="00237A7B">
            <w:pPr>
              <w:pStyle w:val="Textkrper2"/>
              <w:spacing w:line="240" w:lineRule="auto"/>
              <w:ind w:left="1260" w:hanging="360"/>
              <w:rPr>
                <w:rFonts w:asciiTheme="minorHAnsi" w:hAnsiTheme="minorHAnsi"/>
              </w:rPr>
            </w:pPr>
            <w:r w:rsidRPr="00596EF2">
              <w:rPr>
                <w:rFonts w:asciiTheme="minorHAnsi" w:hAnsiTheme="minorHAnsi"/>
              </w:rPr>
              <w:t xml:space="preserve">2. </w:t>
            </w:r>
            <w:r w:rsidRPr="00596EF2">
              <w:rPr>
                <w:rFonts w:asciiTheme="minorHAnsi" w:hAnsiTheme="minorHAnsi"/>
              </w:rPr>
              <w:tab/>
              <w:t>die geförderte Leistung aus Verschulden der Förderungswerberin bzw. des Förderungswerbers nicht oder nicht rechtzeitig ausgeführt wurde oder ausgeführt wird, oder</w:t>
            </w:r>
          </w:p>
          <w:p w:rsidR="00E507DB" w:rsidRPr="00596EF2" w:rsidRDefault="00E507DB" w:rsidP="00396D54">
            <w:pPr>
              <w:spacing w:after="120"/>
              <w:ind w:left="1259" w:hanging="357"/>
              <w:rPr>
                <w:rFonts w:asciiTheme="minorHAnsi" w:hAnsiTheme="minorHAnsi"/>
              </w:rPr>
            </w:pPr>
            <w:r w:rsidRPr="00596EF2">
              <w:rPr>
                <w:rFonts w:asciiTheme="minorHAnsi" w:hAnsiTheme="minorHAnsi"/>
              </w:rPr>
              <w:t xml:space="preserve">3. </w:t>
            </w:r>
            <w:r w:rsidRPr="00596EF2">
              <w:rPr>
                <w:rFonts w:asciiTheme="minorHAnsi" w:hAnsiTheme="minorHAnsi"/>
              </w:rPr>
              <w:tab/>
              <w:t>die Förderung widmungswidrig verwendet wird, oder</w:t>
            </w:r>
          </w:p>
          <w:p w:rsidR="00E507DB" w:rsidRPr="00596EF2" w:rsidRDefault="00E507DB" w:rsidP="00396D54">
            <w:pPr>
              <w:spacing w:after="120"/>
              <w:ind w:left="1259" w:hanging="357"/>
              <w:rPr>
                <w:rFonts w:asciiTheme="minorHAnsi" w:hAnsiTheme="minorHAnsi"/>
              </w:rPr>
            </w:pPr>
            <w:r w:rsidRPr="00596EF2">
              <w:rPr>
                <w:rFonts w:asciiTheme="minorHAnsi" w:hAnsiTheme="minorHAnsi"/>
              </w:rPr>
              <w:t xml:space="preserve">4. </w:t>
            </w:r>
            <w:r w:rsidRPr="00596EF2">
              <w:rPr>
                <w:rFonts w:asciiTheme="minorHAnsi" w:hAnsiTheme="minorHAnsi"/>
              </w:rPr>
              <w:tab/>
              <w:t>Überprüfungen durch Organe des Landes verweigert oder behindert werden, oder</w:t>
            </w:r>
          </w:p>
          <w:p w:rsidR="00E507DB" w:rsidRPr="00596EF2" w:rsidRDefault="00E507DB" w:rsidP="00396D54">
            <w:pPr>
              <w:pStyle w:val="Textkrper2"/>
              <w:spacing w:line="240" w:lineRule="auto"/>
              <w:ind w:left="1259" w:hanging="357"/>
              <w:rPr>
                <w:rFonts w:asciiTheme="minorHAnsi" w:hAnsiTheme="minorHAnsi"/>
              </w:rPr>
            </w:pPr>
            <w:r w:rsidRPr="00596EF2">
              <w:rPr>
                <w:rFonts w:asciiTheme="minorHAnsi" w:hAnsiTheme="minorHAnsi"/>
              </w:rPr>
              <w:t xml:space="preserve">6. </w:t>
            </w:r>
            <w:r w:rsidRPr="00596EF2">
              <w:rPr>
                <w:rFonts w:asciiTheme="minorHAnsi" w:hAnsiTheme="minorHAnsi"/>
              </w:rPr>
              <w:tab/>
              <w:t xml:space="preserve">die vorgeschriebenen Bedingungen und Auflagen aus Verschulden der Förderungswerberin bzw. des Förderungswerbers nicht erfüllt werden, </w:t>
            </w:r>
          </w:p>
          <w:p w:rsidR="00E507DB" w:rsidRDefault="00E507DB" w:rsidP="00237A7B">
            <w:pPr>
              <w:ind w:left="1260" w:hanging="540"/>
              <w:jc w:val="both"/>
              <w:rPr>
                <w:rFonts w:asciiTheme="minorHAnsi" w:hAnsiTheme="minorHAnsi"/>
              </w:rPr>
            </w:pPr>
            <w:r w:rsidRPr="00127C4E">
              <w:rPr>
                <w:rFonts w:asciiTheme="minorHAnsi" w:hAnsiTheme="minorHAnsi"/>
              </w:rPr>
              <w:t>b)</w:t>
            </w:r>
            <w:r w:rsidRPr="00127C4E">
              <w:rPr>
                <w:rFonts w:asciiTheme="minorHAnsi" w:hAnsiTheme="minorHAnsi"/>
              </w:rPr>
              <w:tab/>
              <w:t>Geldzuwendungen, die gemäß Abs. 6 lit. f zurückzuzahlen sind, vom Tage der</w:t>
            </w:r>
            <w:r w:rsidRPr="00596EF2">
              <w:rPr>
                <w:rFonts w:asciiTheme="minorHAnsi" w:hAnsiTheme="minorHAnsi"/>
              </w:rPr>
              <w:t xml:space="preserve"> Auszahlung an bis zur gänzlichen Rückzahlung mindestens mit dem für diesen Zeitraum jeweils geltenden Referenzzinssatz gemäß Art. 1 § 1 Abs. 2 des 1. Euro-Justiz-Begleitgesetzes, BGBl. I Nr. 125/1998, kontokorrentmäßig verzinst werden, </w:t>
            </w:r>
          </w:p>
          <w:p w:rsidR="00E507DB" w:rsidRPr="00596EF2" w:rsidRDefault="00E507DB" w:rsidP="00237A7B">
            <w:pPr>
              <w:ind w:left="1260" w:hanging="540"/>
              <w:jc w:val="both"/>
              <w:rPr>
                <w:rFonts w:asciiTheme="minorHAnsi" w:hAnsiTheme="minorHAnsi"/>
              </w:rPr>
            </w:pPr>
          </w:p>
          <w:p w:rsidR="00E507DB" w:rsidRDefault="00E507DB" w:rsidP="00237A7B">
            <w:pPr>
              <w:ind w:left="1276" w:hanging="556"/>
              <w:jc w:val="both"/>
              <w:rPr>
                <w:rFonts w:asciiTheme="minorHAnsi" w:hAnsiTheme="minorHAnsi"/>
              </w:rPr>
            </w:pPr>
            <w:r w:rsidRPr="00596EF2">
              <w:rPr>
                <w:rFonts w:asciiTheme="minorHAnsi" w:hAnsiTheme="minorHAnsi"/>
              </w:rPr>
              <w:t>c)</w:t>
            </w:r>
            <w:r w:rsidRPr="00596EF2">
              <w:rPr>
                <w:rFonts w:asciiTheme="minorHAnsi" w:hAnsiTheme="minorHAnsi"/>
              </w:rPr>
              <w:tab/>
              <w:t>sich diejenige/derjenige, die/der eine ihr/ihm gewährte Förderung missbräuchlich zu anderen Zwecken als zu jenen verwendet, zu denen sie gewährt worden ist, gemäß § 153 b des Strafgesetzbuches strafbar macht.</w:t>
            </w:r>
          </w:p>
          <w:p w:rsidR="00E507DB" w:rsidRPr="00287F5C" w:rsidRDefault="00E507DB" w:rsidP="00237A7B">
            <w:pPr>
              <w:jc w:val="both"/>
              <w:rPr>
                <w:rFonts w:asciiTheme="minorHAnsi" w:hAnsiTheme="minorHAnsi"/>
              </w:rPr>
            </w:pPr>
          </w:p>
          <w:p w:rsidR="00E507DB" w:rsidRDefault="00E507DB" w:rsidP="00237A7B">
            <w:pPr>
              <w:ind w:left="1276" w:hanging="556"/>
              <w:jc w:val="both"/>
              <w:rPr>
                <w:rFonts w:asciiTheme="minorHAnsi" w:hAnsiTheme="minorHAnsi"/>
              </w:rPr>
            </w:pPr>
            <w:r>
              <w:rPr>
                <w:rFonts w:asciiTheme="minorHAnsi" w:hAnsiTheme="minorHAnsi"/>
              </w:rPr>
              <w:t>d</w:t>
            </w:r>
            <w:r w:rsidRPr="00287F5C">
              <w:rPr>
                <w:rFonts w:asciiTheme="minorHAnsi" w:hAnsiTheme="minorHAnsi"/>
              </w:rPr>
              <w:t>)</w:t>
            </w:r>
            <w:r w:rsidRPr="00287F5C">
              <w:rPr>
                <w:rFonts w:asciiTheme="minorHAnsi" w:hAnsiTheme="minorHAnsi"/>
              </w:rPr>
              <w:tab/>
              <w:t xml:space="preserve">die Förderung als De-Minimis-Förderung gewährt wird. Der Begriff "De-minimis"-Förderung stammt aus dem europäischen Wettbewerbsrecht. Ein Unternehmen inkl. aller verbundenen Unternehmen kann "De-minimis"-Förderungen im Gesamtausmaß von </w:t>
            </w:r>
            <w:r>
              <w:rPr>
                <w:rFonts w:asciiTheme="minorHAnsi" w:hAnsiTheme="minorHAnsi"/>
              </w:rPr>
              <w:t xml:space="preserve">€ </w:t>
            </w:r>
            <w:r w:rsidRPr="00287F5C">
              <w:rPr>
                <w:rFonts w:asciiTheme="minorHAnsi" w:hAnsiTheme="minorHAnsi"/>
              </w:rPr>
              <w:t>200</w:t>
            </w:r>
            <w:r>
              <w:rPr>
                <w:rFonts w:asciiTheme="minorHAnsi" w:hAnsiTheme="minorHAnsi"/>
              </w:rPr>
              <w:t xml:space="preserve">.000,- </w:t>
            </w:r>
            <w:r w:rsidRPr="00287F5C">
              <w:rPr>
                <w:rFonts w:asciiTheme="minorHAnsi" w:hAnsiTheme="minorHAnsi"/>
              </w:rPr>
              <w:t>innerhalb von drei Steuerjahren zugesichert bekommen. Bis zu dieser Obergrenze werden Förderungen an Unternehmen als jedenfalls nicht wettbewerbsverzerrend eingestuft.</w:t>
            </w:r>
            <w:r w:rsidRPr="00953C9E">
              <w:rPr>
                <w:rFonts w:asciiTheme="minorHAnsi" w:hAnsiTheme="minorHAnsi"/>
              </w:rPr>
              <w:t xml:space="preserve"> </w:t>
            </w:r>
          </w:p>
          <w:p w:rsidR="00E507DB" w:rsidRDefault="00E507DB" w:rsidP="00237A7B">
            <w:pPr>
              <w:ind w:left="1276" w:hanging="556"/>
              <w:jc w:val="both"/>
              <w:rPr>
                <w:rFonts w:asciiTheme="minorHAnsi" w:hAnsiTheme="minorHAnsi"/>
              </w:rPr>
            </w:pPr>
          </w:p>
          <w:p w:rsidR="003C172C" w:rsidRPr="003C172C" w:rsidRDefault="00166769" w:rsidP="003C172C">
            <w:pPr>
              <w:ind w:left="1276" w:hanging="556"/>
              <w:jc w:val="both"/>
              <w:rPr>
                <w:rFonts w:asciiTheme="minorHAnsi" w:hAnsiTheme="minorHAnsi"/>
              </w:rPr>
            </w:pPr>
            <w:r>
              <w:rPr>
                <w:rFonts w:asciiTheme="minorHAnsi" w:hAnsiTheme="minorHAnsi"/>
              </w:rPr>
              <w:t xml:space="preserve">e)    </w:t>
            </w:r>
            <w:r w:rsidR="00E507DB" w:rsidRPr="00AF581C">
              <w:rPr>
                <w:rFonts w:asciiTheme="minorHAnsi" w:hAnsiTheme="minorHAnsi"/>
              </w:rPr>
              <w:t xml:space="preserve">dass die Eckpunkte des Projektes (im Sinne der Projektbeschreibung im Rahmen der Antragstellung, ohne personenbezogene und wirtschaftlich sensible Daten, bzw. wie in den Informationsunterlagen für die BürgerInnenbeteiligung veröffentlicht) seitens des </w:t>
            </w:r>
            <w:r w:rsidR="00E507DB" w:rsidRPr="00AF581C">
              <w:rPr>
                <w:rFonts w:asciiTheme="minorHAnsi" w:hAnsiTheme="minorHAnsi"/>
              </w:rPr>
              <w:lastRenderedPageBreak/>
              <w:t>Landes im Sinne der Kommunikation von Beispielprojekten veröffentlicht werden dürfen.</w:t>
            </w:r>
          </w:p>
          <w:p w:rsidR="00E507DB" w:rsidRPr="00822B69" w:rsidRDefault="00E507DB" w:rsidP="003C172C">
            <w:pPr>
              <w:ind w:left="709" w:hanging="1134"/>
              <w:jc w:val="both"/>
              <w:rPr>
                <w:rFonts w:ascii="Calibri" w:hAnsi="Calibri"/>
                <w:sz w:val="22"/>
                <w:szCs w:val="22"/>
              </w:rPr>
            </w:pPr>
          </w:p>
        </w:tc>
      </w:tr>
      <w:tr w:rsidR="003C172C" w:rsidRPr="00822B69" w:rsidTr="00A70B58">
        <w:trPr>
          <w:trHeight w:val="381"/>
        </w:trPr>
        <w:tc>
          <w:tcPr>
            <w:tcW w:w="10020" w:type="dxa"/>
            <w:gridSpan w:val="2"/>
            <w:tcBorders>
              <w:top w:val="single" w:sz="4" w:space="0" w:color="auto"/>
              <w:left w:val="single" w:sz="4" w:space="0" w:color="auto"/>
              <w:bottom w:val="nil"/>
            </w:tcBorders>
            <w:shd w:val="clear" w:color="auto" w:fill="auto"/>
            <w:vAlign w:val="center"/>
          </w:tcPr>
          <w:p w:rsidR="003C172C" w:rsidRPr="003C172C" w:rsidRDefault="003C172C" w:rsidP="003C172C">
            <w:pPr>
              <w:rPr>
                <w:rFonts w:asciiTheme="minorHAnsi" w:hAnsiTheme="minorHAnsi"/>
                <w:sz w:val="22"/>
                <w:szCs w:val="22"/>
                <w:u w:val="single"/>
              </w:rPr>
            </w:pPr>
            <w:r w:rsidRPr="003C172C">
              <w:rPr>
                <w:rFonts w:asciiTheme="minorHAnsi" w:hAnsiTheme="minorHAnsi"/>
                <w:sz w:val="22"/>
                <w:szCs w:val="22"/>
                <w:u w:val="single"/>
              </w:rPr>
              <w:lastRenderedPageBreak/>
              <w:t>Die Förderwerberin/der Förderwerber erklärt, dass</w:t>
            </w:r>
          </w:p>
          <w:p w:rsidR="003C172C" w:rsidRPr="00DA4795" w:rsidRDefault="003C172C" w:rsidP="003C172C">
            <w:pPr>
              <w:rPr>
                <w:rFonts w:asciiTheme="minorHAnsi" w:hAnsiTheme="minorHAnsi"/>
                <w:sz w:val="22"/>
                <w:szCs w:val="22"/>
              </w:rPr>
            </w:pPr>
          </w:p>
          <w:p w:rsidR="003C172C" w:rsidRPr="00237A7B" w:rsidRDefault="003C172C" w:rsidP="003C172C">
            <w:pPr>
              <w:pStyle w:val="Listenabsatz"/>
              <w:numPr>
                <w:ilvl w:val="0"/>
                <w:numId w:val="5"/>
              </w:numPr>
              <w:jc w:val="both"/>
              <w:rPr>
                <w:rFonts w:asciiTheme="minorHAnsi" w:hAnsiTheme="minorHAnsi"/>
                <w:sz w:val="22"/>
                <w:szCs w:val="22"/>
              </w:rPr>
            </w:pPr>
            <w:r w:rsidRPr="00237A7B">
              <w:rPr>
                <w:rFonts w:asciiTheme="minorHAnsi" w:hAnsiTheme="minorHAnsi"/>
                <w:sz w:val="22"/>
                <w:szCs w:val="22"/>
              </w:rPr>
              <w:t>Alle Angaben nach bestem Wissen richtig angegeben wurden</w:t>
            </w:r>
            <w:r w:rsidRPr="00237A7B">
              <w:rPr>
                <w:rFonts w:asciiTheme="minorHAnsi" w:hAnsiTheme="minorHAnsi"/>
                <w:sz w:val="22"/>
                <w:szCs w:val="22"/>
              </w:rPr>
              <w:tab/>
            </w:r>
          </w:p>
          <w:p w:rsidR="003C172C" w:rsidRPr="00237A7B" w:rsidRDefault="003C172C" w:rsidP="003C172C">
            <w:pPr>
              <w:ind w:left="709" w:hanging="1134"/>
              <w:jc w:val="both"/>
              <w:rPr>
                <w:rFonts w:asciiTheme="minorHAnsi" w:hAnsiTheme="minorHAnsi"/>
                <w:sz w:val="22"/>
                <w:szCs w:val="22"/>
              </w:rPr>
            </w:pPr>
          </w:p>
          <w:p w:rsidR="003C172C" w:rsidRPr="00DA4795" w:rsidRDefault="003C172C" w:rsidP="003C172C">
            <w:pPr>
              <w:ind w:left="709" w:hanging="1134"/>
              <w:jc w:val="both"/>
              <w:rPr>
                <w:rFonts w:asciiTheme="minorHAnsi" w:hAnsiTheme="minorHAnsi"/>
                <w:sz w:val="22"/>
                <w:szCs w:val="22"/>
              </w:rPr>
            </w:pPr>
            <w:r w:rsidRPr="00237A7B">
              <w:rPr>
                <w:rFonts w:asciiTheme="minorHAnsi" w:hAnsiTheme="minorHAnsi"/>
                <w:sz w:val="22"/>
                <w:szCs w:val="22"/>
              </w:rPr>
              <w:t>2.</w:t>
            </w:r>
            <w:r w:rsidRPr="00237A7B">
              <w:rPr>
                <w:rFonts w:asciiTheme="minorHAnsi" w:hAnsiTheme="minorHAnsi"/>
                <w:sz w:val="22"/>
                <w:szCs w:val="22"/>
              </w:rPr>
              <w:tab/>
            </w:r>
            <w:r>
              <w:rPr>
                <w:rFonts w:asciiTheme="minorHAnsi" w:hAnsiTheme="minorHAnsi"/>
                <w:sz w:val="22"/>
                <w:szCs w:val="22"/>
              </w:rPr>
              <w:t xml:space="preserve">2.   </w:t>
            </w:r>
            <w:r w:rsidRPr="00237A7B">
              <w:rPr>
                <w:rFonts w:asciiTheme="minorHAnsi" w:hAnsiTheme="minorHAnsi"/>
                <w:sz w:val="22"/>
                <w:szCs w:val="22"/>
              </w:rPr>
              <w:t>sie/er die Bestimmungen der „Allgemeinen Förderungsrichtlinien der Vorarlberger Landesregierung (AFRL)“, insbesondere die Bestimmungen gemäß § 5, anerkennt</w:t>
            </w:r>
            <w:r>
              <w:rPr>
                <w:rFonts w:asciiTheme="minorHAnsi" w:hAnsiTheme="minorHAnsi"/>
                <w:sz w:val="22"/>
                <w:szCs w:val="22"/>
              </w:rPr>
              <w:t xml:space="preserve">. </w:t>
            </w:r>
            <w:r w:rsidRPr="00237A7B">
              <w:rPr>
                <w:rFonts w:asciiTheme="minorHAnsi" w:hAnsiTheme="minorHAnsi"/>
                <w:sz w:val="22"/>
                <w:szCs w:val="22"/>
              </w:rPr>
              <w:t>Gemäß § 5 der AFRL können personenbezogene Daten über Förderungen, sowie Zweck, Art und Höhe der Förderung an den Bundesminister für Finanzen zur Verarbeitung in der Transparenzdatenbank übermittelt werden.</w:t>
            </w:r>
          </w:p>
          <w:p w:rsidR="003C172C" w:rsidRPr="003221D8" w:rsidRDefault="003C172C" w:rsidP="003C172C">
            <w:pPr>
              <w:ind w:left="709" w:hanging="1134"/>
              <w:jc w:val="both"/>
              <w:rPr>
                <w:rStyle w:val="Hyperlink"/>
                <w:rFonts w:asciiTheme="minorHAnsi" w:hAnsiTheme="minorHAnsi"/>
                <w:iCs/>
                <w:sz w:val="22"/>
                <w:szCs w:val="22"/>
              </w:rPr>
            </w:pPr>
            <w:r w:rsidRPr="00DA4795">
              <w:rPr>
                <w:rFonts w:asciiTheme="minorHAnsi" w:hAnsiTheme="minorHAnsi"/>
                <w:sz w:val="22"/>
                <w:szCs w:val="22"/>
              </w:rPr>
              <w:tab/>
            </w:r>
            <w:hyperlink r:id="rId11" w:history="1">
              <w:r w:rsidRPr="001E4011">
                <w:rPr>
                  <w:rStyle w:val="Hyperlink"/>
                  <w:rFonts w:asciiTheme="minorHAnsi" w:hAnsiTheme="minorHAnsi"/>
                  <w:sz w:val="22"/>
                  <w:szCs w:val="22"/>
                </w:rPr>
                <w:t>www.vorarlberg.at/afrl</w:t>
              </w:r>
            </w:hyperlink>
            <w:r>
              <w:rPr>
                <w:rFonts w:asciiTheme="minorHAnsi" w:hAnsiTheme="minorHAnsi"/>
                <w:sz w:val="22"/>
                <w:szCs w:val="22"/>
              </w:rPr>
              <w:t xml:space="preserve"> </w:t>
            </w:r>
          </w:p>
          <w:p w:rsidR="003C172C" w:rsidRPr="00596EF2" w:rsidRDefault="003C172C" w:rsidP="00237A7B">
            <w:pPr>
              <w:pStyle w:val="Textkrper2"/>
              <w:tabs>
                <w:tab w:val="left" w:pos="284"/>
              </w:tabs>
              <w:spacing w:line="240" w:lineRule="auto"/>
              <w:ind w:left="1260" w:hanging="540"/>
              <w:rPr>
                <w:rFonts w:asciiTheme="minorHAnsi" w:hAnsiTheme="minorHAnsi"/>
              </w:rPr>
            </w:pPr>
          </w:p>
        </w:tc>
      </w:tr>
      <w:tr w:rsidR="00237A7B" w:rsidRPr="00822B69" w:rsidTr="00A70B58">
        <w:trPr>
          <w:trHeight w:val="381"/>
        </w:trPr>
        <w:tc>
          <w:tcPr>
            <w:tcW w:w="8536" w:type="dxa"/>
            <w:tcBorders>
              <w:top w:val="nil"/>
              <w:left w:val="single" w:sz="4" w:space="0" w:color="auto"/>
              <w:bottom w:val="single" w:sz="4" w:space="0" w:color="auto"/>
              <w:right w:val="nil"/>
            </w:tcBorders>
            <w:shd w:val="clear" w:color="auto" w:fill="auto"/>
          </w:tcPr>
          <w:p w:rsidR="00E507DB" w:rsidRDefault="00E507DB" w:rsidP="0026063D">
            <w:pPr>
              <w:tabs>
                <w:tab w:val="left" w:pos="3060"/>
              </w:tabs>
              <w:spacing w:before="60" w:after="60"/>
              <w:ind w:right="-108"/>
              <w:rPr>
                <w:rFonts w:ascii="Calibri" w:hAnsi="Calibri"/>
                <w:sz w:val="22"/>
                <w:szCs w:val="22"/>
              </w:rPr>
            </w:pPr>
          </w:p>
          <w:p w:rsidR="00E507DB" w:rsidRDefault="00E507DB" w:rsidP="0026063D">
            <w:pPr>
              <w:tabs>
                <w:tab w:val="left" w:pos="3060"/>
              </w:tabs>
              <w:spacing w:before="60" w:after="60"/>
              <w:ind w:right="-108"/>
              <w:rPr>
                <w:rFonts w:ascii="Calibri" w:hAnsi="Calibri"/>
                <w:sz w:val="22"/>
                <w:szCs w:val="22"/>
              </w:rPr>
            </w:pPr>
          </w:p>
          <w:p w:rsidR="00E507DB" w:rsidRDefault="00E507DB" w:rsidP="0026063D">
            <w:pPr>
              <w:tabs>
                <w:tab w:val="left" w:pos="3060"/>
              </w:tabs>
              <w:spacing w:before="60" w:after="60"/>
              <w:ind w:right="-108"/>
              <w:rPr>
                <w:rFonts w:ascii="Calibri" w:hAnsi="Calibri"/>
                <w:sz w:val="22"/>
                <w:szCs w:val="22"/>
              </w:rPr>
            </w:pPr>
          </w:p>
          <w:p w:rsidR="00E507DB" w:rsidRDefault="00E507DB" w:rsidP="0026063D">
            <w:pPr>
              <w:tabs>
                <w:tab w:val="left" w:pos="3060"/>
              </w:tabs>
              <w:spacing w:before="60" w:after="60"/>
              <w:ind w:right="-108"/>
              <w:rPr>
                <w:rFonts w:ascii="Calibri" w:hAnsi="Calibri"/>
                <w:sz w:val="22"/>
                <w:szCs w:val="22"/>
              </w:rPr>
            </w:pPr>
          </w:p>
          <w:p w:rsidR="00E507DB" w:rsidRDefault="00E507DB" w:rsidP="0026063D">
            <w:pPr>
              <w:tabs>
                <w:tab w:val="left" w:pos="3060"/>
              </w:tabs>
              <w:spacing w:before="60" w:after="60"/>
              <w:ind w:right="-108"/>
              <w:rPr>
                <w:rFonts w:ascii="Calibri" w:hAnsi="Calibri"/>
                <w:sz w:val="22"/>
                <w:szCs w:val="22"/>
              </w:rPr>
            </w:pPr>
            <w:r>
              <w:rPr>
                <w:rFonts w:ascii="Calibri" w:hAnsi="Calibri"/>
                <w:sz w:val="22"/>
                <w:szCs w:val="22"/>
              </w:rPr>
              <w:fldChar w:fldCharType="begin">
                <w:ffData>
                  <w:name w:val="Text264"/>
                  <w:enabled/>
                  <w:calcOnExit w:val="0"/>
                  <w:textInput/>
                </w:ffData>
              </w:fldChar>
            </w:r>
            <w:bookmarkStart w:id="52" w:name="Text26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2"/>
            <w:r>
              <w:rPr>
                <w:rFonts w:ascii="Calibri" w:hAnsi="Calibri"/>
                <w:sz w:val="22"/>
                <w:szCs w:val="22"/>
              </w:rPr>
              <w:t xml:space="preserve">                                 </w:t>
            </w:r>
            <w:r>
              <w:rPr>
                <w:rFonts w:ascii="Calibri" w:hAnsi="Calibri"/>
                <w:sz w:val="22"/>
                <w:szCs w:val="22"/>
              </w:rPr>
              <w:fldChar w:fldCharType="begin">
                <w:ffData>
                  <w:name w:val="Text265"/>
                  <w:enabled/>
                  <w:calcOnExit w:val="0"/>
                  <w:textInput/>
                </w:ffData>
              </w:fldChar>
            </w:r>
            <w:bookmarkStart w:id="53" w:name="Text26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3"/>
            <w:r>
              <w:rPr>
                <w:rFonts w:ascii="Calibri" w:hAnsi="Calibri"/>
                <w:sz w:val="22"/>
                <w:szCs w:val="22"/>
              </w:rPr>
              <w:t xml:space="preserve">                                        </w:t>
            </w:r>
            <w:r>
              <w:rPr>
                <w:rFonts w:ascii="Calibri" w:hAnsi="Calibri"/>
                <w:sz w:val="22"/>
                <w:szCs w:val="22"/>
              </w:rPr>
              <w:fldChar w:fldCharType="begin">
                <w:ffData>
                  <w:name w:val="Text266"/>
                  <w:enabled/>
                  <w:calcOnExit w:val="0"/>
                  <w:textInput/>
                </w:ffData>
              </w:fldChar>
            </w:r>
            <w:bookmarkStart w:id="54" w:name="Text26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4"/>
          </w:p>
          <w:p w:rsidR="00E507DB" w:rsidRDefault="00E507DB" w:rsidP="00E507DB">
            <w:pPr>
              <w:ind w:left="4410" w:hanging="4410"/>
              <w:rPr>
                <w:rFonts w:asciiTheme="minorHAnsi" w:hAnsiTheme="minorHAnsi"/>
              </w:rPr>
            </w:pPr>
            <w:r>
              <w:rPr>
                <w:rFonts w:ascii="Calibri" w:hAnsi="Calibri"/>
                <w:sz w:val="22"/>
                <w:szCs w:val="22"/>
              </w:rPr>
              <w:t xml:space="preserve">Ort:                                     Datum:                                     </w:t>
            </w:r>
            <w:r w:rsidRPr="00596EF2">
              <w:rPr>
                <w:rFonts w:asciiTheme="minorHAnsi" w:hAnsiTheme="minorHAnsi"/>
              </w:rPr>
              <w:t xml:space="preserve">Unterschrift </w:t>
            </w:r>
            <w:r w:rsidRPr="00367CF9">
              <w:rPr>
                <w:rFonts w:asciiTheme="minorHAnsi" w:hAnsiTheme="minorHAnsi"/>
              </w:rPr>
              <w:t>der Förderwerberin/</w:t>
            </w:r>
            <w:r>
              <w:rPr>
                <w:rFonts w:asciiTheme="minorHAnsi" w:hAnsiTheme="minorHAnsi"/>
              </w:rPr>
              <w:t xml:space="preserve">des    </w:t>
            </w:r>
          </w:p>
          <w:p w:rsidR="00E507DB" w:rsidRDefault="00E507DB" w:rsidP="00E507DB">
            <w:pPr>
              <w:ind w:left="4410" w:hanging="4410"/>
              <w:rPr>
                <w:rFonts w:asciiTheme="minorHAnsi" w:hAnsiTheme="minorHAnsi"/>
              </w:rPr>
            </w:pPr>
            <w:r>
              <w:rPr>
                <w:rFonts w:asciiTheme="minorHAnsi" w:hAnsiTheme="minorHAnsi"/>
              </w:rPr>
              <w:t xml:space="preserve">                                                                                       Förderwerbers </w:t>
            </w:r>
            <w:r w:rsidRPr="00596EF2">
              <w:rPr>
                <w:rFonts w:asciiTheme="minorHAnsi" w:hAnsiTheme="minorHAnsi"/>
              </w:rPr>
              <w:t xml:space="preserve"> inkl. Firmenstempel</w:t>
            </w:r>
            <w:r>
              <w:rPr>
                <w:rFonts w:asciiTheme="minorHAnsi" w:hAnsiTheme="minorHAnsi"/>
              </w:rPr>
              <w:t xml:space="preserve">    </w:t>
            </w:r>
          </w:p>
          <w:p w:rsidR="00E507DB" w:rsidRPr="003C172C" w:rsidRDefault="00E507DB" w:rsidP="003C172C">
            <w:pPr>
              <w:ind w:left="4410" w:hanging="4410"/>
              <w:rPr>
                <w:rFonts w:asciiTheme="minorHAnsi" w:hAnsiTheme="minorHAnsi"/>
              </w:rPr>
            </w:pPr>
            <w:r>
              <w:rPr>
                <w:rFonts w:asciiTheme="minorHAnsi" w:hAnsiTheme="minorHAnsi"/>
              </w:rPr>
              <w:t xml:space="preserve">                                                                                       bzw. Stempel der Gemeinde</w:t>
            </w:r>
          </w:p>
          <w:p w:rsidR="00E507DB" w:rsidRDefault="00E507DB" w:rsidP="0026063D">
            <w:pPr>
              <w:tabs>
                <w:tab w:val="left" w:pos="3060"/>
              </w:tabs>
              <w:spacing w:before="60" w:after="60"/>
              <w:ind w:right="-108"/>
              <w:rPr>
                <w:rFonts w:ascii="Calibri" w:hAnsi="Calibri"/>
                <w:sz w:val="22"/>
                <w:szCs w:val="22"/>
              </w:rPr>
            </w:pPr>
          </w:p>
        </w:tc>
        <w:tc>
          <w:tcPr>
            <w:tcW w:w="1484" w:type="dxa"/>
            <w:tcBorders>
              <w:top w:val="nil"/>
              <w:left w:val="nil"/>
              <w:bottom w:val="single" w:sz="4" w:space="0" w:color="auto"/>
              <w:right w:val="single" w:sz="4" w:space="0" w:color="auto"/>
            </w:tcBorders>
            <w:shd w:val="clear" w:color="auto" w:fill="auto"/>
          </w:tcPr>
          <w:p w:rsidR="00237A7B" w:rsidRPr="00822B69" w:rsidRDefault="00237A7B" w:rsidP="0026063D">
            <w:pPr>
              <w:tabs>
                <w:tab w:val="left" w:pos="3060"/>
              </w:tabs>
              <w:spacing w:before="60" w:after="60"/>
              <w:rPr>
                <w:rFonts w:ascii="Calibri" w:hAnsi="Calibri"/>
                <w:sz w:val="22"/>
                <w:szCs w:val="22"/>
              </w:rPr>
            </w:pPr>
          </w:p>
        </w:tc>
      </w:tr>
    </w:tbl>
    <w:p w:rsidR="000A2096" w:rsidRPr="00822B69" w:rsidRDefault="000A2096" w:rsidP="000A2096">
      <w:pPr>
        <w:rPr>
          <w:rFonts w:ascii="Calibri" w:hAnsi="Calibri"/>
          <w:vanish/>
        </w:rPr>
      </w:pPr>
    </w:p>
    <w:tbl>
      <w:tblPr>
        <w:tblpPr w:leftFromText="141" w:rightFromText="141" w:vertAnchor="text" w:horzAnchor="margin" w:tblpX="108" w:tblpY="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A2096" w:rsidRPr="00822B69" w:rsidTr="0026063D">
        <w:trPr>
          <w:trHeight w:val="369"/>
        </w:trPr>
        <w:tc>
          <w:tcPr>
            <w:tcW w:w="10008" w:type="dxa"/>
            <w:shd w:val="clear" w:color="auto" w:fill="E6E6E6"/>
            <w:vAlign w:val="center"/>
          </w:tcPr>
          <w:p w:rsidR="000A2096" w:rsidRPr="00822B69" w:rsidRDefault="009261EF" w:rsidP="00E507DB">
            <w:pPr>
              <w:rPr>
                <w:rFonts w:ascii="Calibri" w:hAnsi="Calibri"/>
                <w:b/>
                <w:sz w:val="22"/>
                <w:szCs w:val="22"/>
              </w:rPr>
            </w:pPr>
            <w:r>
              <w:rPr>
                <w:rFonts w:ascii="Calibri" w:hAnsi="Calibri"/>
                <w:b/>
                <w:sz w:val="22"/>
                <w:szCs w:val="22"/>
              </w:rPr>
              <w:t>10</w:t>
            </w:r>
            <w:r w:rsidR="000A2096">
              <w:rPr>
                <w:rFonts w:ascii="Calibri" w:hAnsi="Calibri"/>
                <w:b/>
                <w:sz w:val="22"/>
                <w:szCs w:val="22"/>
              </w:rPr>
              <w:t>.</w:t>
            </w:r>
            <w:r w:rsidR="000A2096" w:rsidRPr="00822B69">
              <w:rPr>
                <w:rFonts w:ascii="Calibri" w:hAnsi="Calibri"/>
                <w:b/>
                <w:sz w:val="22"/>
                <w:szCs w:val="22"/>
              </w:rPr>
              <w:t xml:space="preserve">  Unterlagen, die dem Förderungsantrag beizulegen sind:</w:t>
            </w:r>
          </w:p>
        </w:tc>
      </w:tr>
      <w:tr w:rsidR="000A2096" w:rsidRPr="00822B69" w:rsidTr="0026063D">
        <w:trPr>
          <w:trHeight w:val="1036"/>
        </w:trPr>
        <w:tc>
          <w:tcPr>
            <w:tcW w:w="10008" w:type="dxa"/>
            <w:shd w:val="clear" w:color="auto" w:fill="auto"/>
            <w:vAlign w:val="center"/>
          </w:tcPr>
          <w:p w:rsidR="000A2096" w:rsidRPr="00822B69" w:rsidRDefault="00E507DB" w:rsidP="000A2096">
            <w:pPr>
              <w:numPr>
                <w:ilvl w:val="0"/>
                <w:numId w:val="1"/>
              </w:numPr>
              <w:spacing w:line="276" w:lineRule="auto"/>
              <w:jc w:val="both"/>
              <w:rPr>
                <w:rFonts w:ascii="Calibri" w:hAnsi="Calibri"/>
                <w:sz w:val="22"/>
                <w:szCs w:val="22"/>
              </w:rPr>
            </w:pPr>
            <w:r>
              <w:rPr>
                <w:rFonts w:ascii="Calibri" w:hAnsi="Calibri"/>
                <w:sz w:val="22"/>
                <w:szCs w:val="22"/>
              </w:rPr>
              <w:t>Detaillierte Projektbeschreibung</w:t>
            </w:r>
          </w:p>
          <w:p w:rsidR="000A2096" w:rsidRPr="00BC4B2F" w:rsidRDefault="000A2096" w:rsidP="00E507DB">
            <w:pPr>
              <w:spacing w:line="276" w:lineRule="auto"/>
              <w:ind w:left="567"/>
              <w:jc w:val="both"/>
              <w:rPr>
                <w:rFonts w:ascii="Calibri" w:hAnsi="Calibri"/>
                <w:sz w:val="22"/>
                <w:szCs w:val="22"/>
              </w:rPr>
            </w:pPr>
          </w:p>
        </w:tc>
      </w:tr>
      <w:tr w:rsidR="000A2096" w:rsidRPr="00822B69" w:rsidTr="0026063D">
        <w:trPr>
          <w:trHeight w:val="369"/>
        </w:trPr>
        <w:tc>
          <w:tcPr>
            <w:tcW w:w="10008" w:type="dxa"/>
            <w:shd w:val="clear" w:color="auto" w:fill="E6E6E6"/>
            <w:vAlign w:val="center"/>
          </w:tcPr>
          <w:p w:rsidR="000A2096" w:rsidRPr="00822B69" w:rsidRDefault="009261EF" w:rsidP="0026063D">
            <w:pPr>
              <w:rPr>
                <w:rFonts w:ascii="Calibri" w:hAnsi="Calibri"/>
                <w:b/>
                <w:sz w:val="22"/>
                <w:szCs w:val="22"/>
              </w:rPr>
            </w:pPr>
            <w:r>
              <w:rPr>
                <w:rFonts w:ascii="Calibri" w:hAnsi="Calibri"/>
                <w:b/>
                <w:sz w:val="22"/>
                <w:szCs w:val="22"/>
              </w:rPr>
              <w:t>11</w:t>
            </w:r>
            <w:r w:rsidR="000A2096">
              <w:rPr>
                <w:rFonts w:ascii="Calibri" w:hAnsi="Calibri"/>
                <w:b/>
                <w:sz w:val="22"/>
                <w:szCs w:val="22"/>
              </w:rPr>
              <w:t>.</w:t>
            </w:r>
            <w:r w:rsidR="000A2096" w:rsidRPr="00822B69">
              <w:rPr>
                <w:rFonts w:ascii="Calibri" w:hAnsi="Calibri"/>
                <w:b/>
                <w:sz w:val="22"/>
                <w:szCs w:val="22"/>
              </w:rPr>
              <w:t xml:space="preserve">  Unterlagen</w:t>
            </w:r>
            <w:r w:rsidR="000A2096">
              <w:rPr>
                <w:rFonts w:ascii="Calibri" w:hAnsi="Calibri"/>
                <w:b/>
                <w:sz w:val="22"/>
                <w:szCs w:val="22"/>
              </w:rPr>
              <w:t xml:space="preserve"> für die Endabrechnungen</w:t>
            </w:r>
          </w:p>
        </w:tc>
      </w:tr>
      <w:tr w:rsidR="000A2096" w:rsidRPr="00822B69" w:rsidTr="0026063D">
        <w:trPr>
          <w:trHeight w:val="603"/>
        </w:trPr>
        <w:tc>
          <w:tcPr>
            <w:tcW w:w="10008" w:type="dxa"/>
            <w:shd w:val="clear" w:color="auto" w:fill="auto"/>
            <w:vAlign w:val="center"/>
          </w:tcPr>
          <w:p w:rsidR="000A2096" w:rsidRPr="00A5250E" w:rsidRDefault="00E507DB" w:rsidP="000A2096">
            <w:pPr>
              <w:numPr>
                <w:ilvl w:val="0"/>
                <w:numId w:val="1"/>
              </w:numPr>
              <w:spacing w:line="276" w:lineRule="auto"/>
              <w:jc w:val="both"/>
              <w:rPr>
                <w:rFonts w:ascii="Calibri" w:hAnsi="Calibri"/>
                <w:sz w:val="22"/>
                <w:szCs w:val="22"/>
              </w:rPr>
            </w:pPr>
            <w:r>
              <w:rPr>
                <w:rFonts w:ascii="Calibri" w:hAnsi="Calibri"/>
                <w:sz w:val="22"/>
                <w:szCs w:val="22"/>
              </w:rPr>
              <w:t xml:space="preserve">Bericht über die Umsetzung der Bürgerbeteiligung </w:t>
            </w:r>
          </w:p>
          <w:p w:rsidR="000A2096" w:rsidRDefault="00E507DB" w:rsidP="000A2096">
            <w:pPr>
              <w:numPr>
                <w:ilvl w:val="0"/>
                <w:numId w:val="1"/>
              </w:numPr>
              <w:spacing w:line="276" w:lineRule="auto"/>
              <w:jc w:val="both"/>
              <w:rPr>
                <w:rFonts w:ascii="Calibri" w:hAnsi="Calibri"/>
                <w:sz w:val="22"/>
                <w:szCs w:val="22"/>
              </w:rPr>
            </w:pPr>
            <w:r>
              <w:rPr>
                <w:rFonts w:ascii="Calibri" w:hAnsi="Calibri"/>
                <w:sz w:val="22"/>
                <w:szCs w:val="22"/>
              </w:rPr>
              <w:t>Rechnung der mit der Durchführung der Bürgerbeteiligung beauftragten Institution mit einer nachvollziehbaren Kostengliederung.</w:t>
            </w:r>
          </w:p>
          <w:p w:rsidR="00E507DB" w:rsidRDefault="00E507DB" w:rsidP="000A2096">
            <w:pPr>
              <w:numPr>
                <w:ilvl w:val="0"/>
                <w:numId w:val="1"/>
              </w:numPr>
              <w:spacing w:line="276" w:lineRule="auto"/>
              <w:jc w:val="both"/>
              <w:rPr>
                <w:rFonts w:ascii="Calibri" w:hAnsi="Calibri"/>
                <w:sz w:val="22"/>
                <w:szCs w:val="22"/>
              </w:rPr>
            </w:pPr>
            <w:r>
              <w:rPr>
                <w:rFonts w:ascii="Calibri" w:hAnsi="Calibri"/>
                <w:sz w:val="22"/>
                <w:szCs w:val="22"/>
              </w:rPr>
              <w:t>Auszahlungsbeleg der Förderwerberin/des Förderwerbers an die mit der Durchführung der Bürgerbeteiligung beauftragten Institution.</w:t>
            </w:r>
          </w:p>
          <w:p w:rsidR="00A6799C" w:rsidRPr="00D043D9" w:rsidRDefault="00A6799C" w:rsidP="00E507DB">
            <w:pPr>
              <w:spacing w:line="276" w:lineRule="auto"/>
              <w:ind w:left="567"/>
              <w:jc w:val="both"/>
              <w:rPr>
                <w:rFonts w:ascii="Calibri" w:hAnsi="Calibri"/>
                <w:sz w:val="22"/>
                <w:szCs w:val="22"/>
              </w:rPr>
            </w:pPr>
          </w:p>
        </w:tc>
      </w:tr>
    </w:tbl>
    <w:p w:rsidR="000A2096" w:rsidRPr="00822B69" w:rsidRDefault="000A2096" w:rsidP="000A2096">
      <w:pPr>
        <w:spacing w:line="276" w:lineRule="auto"/>
        <w:rPr>
          <w:rFonts w:ascii="Calibri" w:hAnsi="Calibri"/>
        </w:rPr>
      </w:pPr>
    </w:p>
    <w:p w:rsidR="00916784" w:rsidRDefault="00916784">
      <w:pPr>
        <w:spacing w:after="200" w:line="276" w:lineRule="auto"/>
      </w:pPr>
      <w:r>
        <w:br w:type="page"/>
      </w:r>
    </w:p>
    <w:p w:rsidR="00916784" w:rsidRPr="00916784" w:rsidRDefault="00916784" w:rsidP="00916784">
      <w:pPr>
        <w:spacing w:line="320" w:lineRule="exact"/>
        <w:rPr>
          <w:rFonts w:ascii="Calibri" w:hAnsi="Calibri"/>
          <w:b/>
        </w:rPr>
      </w:pPr>
      <w:r w:rsidRPr="00916784">
        <w:rPr>
          <w:rFonts w:ascii="Calibri" w:hAnsi="Calibri"/>
          <w:b/>
        </w:rPr>
        <w:lastRenderedPageBreak/>
        <w:t>Datenschutzrechtliche Information nach Artikel 13 DSGVO</w:t>
      </w:r>
    </w:p>
    <w:p w:rsidR="00916784" w:rsidRPr="00916784" w:rsidRDefault="00916784" w:rsidP="00916784">
      <w:pPr>
        <w:spacing w:line="320" w:lineRule="exact"/>
        <w:rPr>
          <w:rFonts w:ascii="Calibri" w:hAnsi="Calibri"/>
        </w:rPr>
      </w:pPr>
      <w:r w:rsidRPr="00916784">
        <w:rPr>
          <w:rFonts w:ascii="Calibri" w:hAnsi="Calibri"/>
        </w:rPr>
        <w:t>Das Land Vorarlberg informiert Sie, zu welchen Zwecken Ihre personenbezogenen Daten verarbeitet werden sollen, auf welcher Rechtsgrundlage diese Verarbeitung beruht und an welche Empfänger Ihre Daten gegebenenfalls weitergeleitet werden.</w:t>
      </w:r>
    </w:p>
    <w:p w:rsidR="00916784" w:rsidRPr="00916784" w:rsidRDefault="00916784" w:rsidP="00916784">
      <w:pPr>
        <w:spacing w:line="320" w:lineRule="exact"/>
        <w:rPr>
          <w:rFonts w:ascii="Calibri" w:hAnsi="Calibri"/>
        </w:rPr>
      </w:pPr>
    </w:p>
    <w:p w:rsidR="00916784" w:rsidRDefault="00916784" w:rsidP="00916784">
      <w:pPr>
        <w:spacing w:line="320" w:lineRule="exact"/>
        <w:rPr>
          <w:rFonts w:ascii="Calibri" w:hAnsi="Calibri"/>
          <w:b/>
        </w:rPr>
      </w:pPr>
      <w:r w:rsidRPr="00916784">
        <w:rPr>
          <w:rFonts w:ascii="Calibri" w:hAnsi="Calibri"/>
          <w:b/>
        </w:rPr>
        <w:t>Energieförderungen</w:t>
      </w:r>
    </w:p>
    <w:p w:rsidR="00531F86" w:rsidRPr="00916784" w:rsidRDefault="00531F86" w:rsidP="00916784">
      <w:pPr>
        <w:spacing w:line="320" w:lineRule="exact"/>
        <w:rPr>
          <w:rFonts w:ascii="Calibri" w:hAnsi="Calibri"/>
          <w:b/>
        </w:rPr>
      </w:pPr>
    </w:p>
    <w:p w:rsidR="00916784" w:rsidRDefault="00916784" w:rsidP="00916784">
      <w:pPr>
        <w:spacing w:line="320" w:lineRule="exact"/>
        <w:rPr>
          <w:rFonts w:ascii="Calibri" w:hAnsi="Calibri"/>
        </w:rPr>
      </w:pPr>
      <w:r w:rsidRPr="00916784">
        <w:rPr>
          <w:rFonts w:ascii="Calibri" w:hAnsi="Calibri"/>
          <w:b/>
        </w:rPr>
        <w:t>Zwecke der Verarbeitung</w:t>
      </w:r>
      <w:r w:rsidRPr="00916784">
        <w:rPr>
          <w:rFonts w:ascii="Calibri" w:hAnsi="Calibri"/>
          <w:b/>
        </w:rPr>
        <w:br/>
      </w:r>
      <w:r w:rsidRPr="00916784">
        <w:rPr>
          <w:rFonts w:ascii="Calibri" w:hAnsi="Calibri"/>
        </w:rPr>
        <w:t>Feststellung der Förderungswürdigkeit, Abwicklung der Förderung sowie Förderungskontrolle</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rPr>
        <w:t>Rechtsgrundlagen</w:t>
      </w:r>
      <w:r w:rsidRPr="00916784">
        <w:rPr>
          <w:rFonts w:ascii="Calibri" w:hAnsi="Calibri"/>
          <w:b/>
        </w:rPr>
        <w:br/>
      </w:r>
      <w:r w:rsidRPr="00916784">
        <w:rPr>
          <w:rFonts w:ascii="Calibri" w:hAnsi="Calibri"/>
        </w:rPr>
        <w:t>Richtlinie der Vorarlberger Landesregierung</w:t>
      </w:r>
    </w:p>
    <w:p w:rsidR="00531F86" w:rsidRPr="00916784" w:rsidRDefault="00531F86" w:rsidP="00916784">
      <w:pPr>
        <w:spacing w:line="320" w:lineRule="exact"/>
        <w:rPr>
          <w:rFonts w:ascii="Calibri" w:hAnsi="Calibri"/>
        </w:rPr>
      </w:pPr>
    </w:p>
    <w:p w:rsidR="00531F86" w:rsidRDefault="00916784" w:rsidP="00916784">
      <w:pPr>
        <w:spacing w:line="320" w:lineRule="exact"/>
        <w:rPr>
          <w:rFonts w:ascii="Calibri" w:hAnsi="Calibri"/>
        </w:rPr>
      </w:pPr>
      <w:r w:rsidRPr="00916784">
        <w:rPr>
          <w:rFonts w:ascii="Calibri" w:hAnsi="Calibri"/>
          <w:b/>
        </w:rPr>
        <w:t>Empfängerkategorien</w:t>
      </w:r>
      <w:r w:rsidRPr="00916784">
        <w:rPr>
          <w:rFonts w:ascii="Calibri" w:hAnsi="Calibri"/>
          <w:b/>
        </w:rPr>
        <w:br/>
      </w:r>
      <w:r w:rsidRPr="00916784">
        <w:rPr>
          <w:rFonts w:ascii="Calibri" w:hAnsi="Calibri"/>
        </w:rPr>
        <w:t>Amt der Vorarlberger Landesregierung, Organe der EU, Organe des Bundes, Rechnungshof</w:t>
      </w:r>
    </w:p>
    <w:p w:rsidR="00531F86"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rPr>
        <w:t>Weitere Informationen:</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rPr>
        <w:t>Kriterien für die Speicherdauer</w:t>
      </w:r>
      <w:r w:rsidRPr="00916784">
        <w:rPr>
          <w:rFonts w:ascii="Calibri" w:hAnsi="Calibri"/>
          <w:b/>
        </w:rPr>
        <w:br/>
      </w:r>
      <w:r w:rsidRPr="00916784">
        <w:rPr>
          <w:rFonts w:ascii="Calibri" w:hAnsi="Calibri"/>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bCs/>
        </w:rPr>
        <w:t>Rechte der betroffenen Person</w:t>
      </w:r>
      <w:r w:rsidRPr="00916784">
        <w:rPr>
          <w:rFonts w:ascii="Calibri" w:hAnsi="Calibri"/>
          <w:b/>
          <w:bCs/>
        </w:rPr>
        <w:br/>
      </w:r>
      <w:r w:rsidRPr="00916784">
        <w:rPr>
          <w:rFonts w:ascii="Calibri" w:hAnsi="Calibri"/>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rPr>
        <w:t>Bestätigung der Identität</w:t>
      </w:r>
      <w:r w:rsidRPr="00916784">
        <w:rPr>
          <w:rFonts w:ascii="Calibri" w:hAnsi="Calibri"/>
          <w:b/>
        </w:rPr>
        <w:br/>
      </w:r>
      <w:r w:rsidRPr="00916784">
        <w:rPr>
          <w:rFonts w:ascii="Calibri" w:hAnsi="Calibri"/>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531F86" w:rsidRPr="00916784" w:rsidRDefault="00531F86" w:rsidP="00916784">
      <w:pPr>
        <w:spacing w:line="320" w:lineRule="exact"/>
        <w:rPr>
          <w:rFonts w:ascii="Calibri" w:hAnsi="Calibri"/>
        </w:rPr>
      </w:pPr>
    </w:p>
    <w:p w:rsidR="00916784" w:rsidRPr="00916784" w:rsidRDefault="00916784" w:rsidP="00916784">
      <w:pPr>
        <w:spacing w:line="320" w:lineRule="exact"/>
        <w:rPr>
          <w:rFonts w:ascii="Calibri" w:hAnsi="Calibri"/>
        </w:rPr>
      </w:pPr>
      <w:r w:rsidRPr="00916784">
        <w:rPr>
          <w:rFonts w:ascii="Calibri" w:hAnsi="Calibri"/>
          <w:b/>
          <w:bCs/>
        </w:rPr>
        <w:t>Beschwerderecht</w:t>
      </w:r>
      <w:r w:rsidRPr="00916784">
        <w:rPr>
          <w:rFonts w:ascii="Calibri" w:hAnsi="Calibri"/>
          <w:b/>
          <w:bCs/>
        </w:rPr>
        <w:br/>
      </w:r>
      <w:r w:rsidRPr="00916784">
        <w:rPr>
          <w:rFonts w:ascii="Calibri" w:hAnsi="Calibri"/>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916784" w:rsidRPr="00916784" w:rsidRDefault="00916784" w:rsidP="00916784">
      <w:pPr>
        <w:spacing w:line="320" w:lineRule="exact"/>
        <w:rPr>
          <w:rFonts w:ascii="Calibri" w:hAnsi="Calibri"/>
          <w:b/>
        </w:rPr>
      </w:pPr>
    </w:p>
    <w:p w:rsidR="00916784" w:rsidRPr="00531F86" w:rsidRDefault="00916784" w:rsidP="00916784">
      <w:pPr>
        <w:spacing w:line="320" w:lineRule="exact"/>
        <w:rPr>
          <w:rFonts w:ascii="Calibri" w:hAnsi="Calibri"/>
          <w:b/>
          <w:bCs/>
          <w:i/>
          <w:color w:val="00B050"/>
        </w:rPr>
      </w:pPr>
      <w:r w:rsidRPr="00916784">
        <w:rPr>
          <w:rFonts w:ascii="Calibri" w:hAnsi="Calibri"/>
          <w:b/>
          <w:bCs/>
        </w:rPr>
        <w:t>Bereitstellung der personenbezogenen Daten</w:t>
      </w:r>
      <w:r w:rsidRPr="00916784">
        <w:rPr>
          <w:rFonts w:ascii="Calibri" w:hAnsi="Calibri"/>
          <w:b/>
          <w:bCs/>
        </w:rPr>
        <w:br/>
      </w:r>
      <w:r w:rsidRPr="00916784">
        <w:rPr>
          <w:rFonts w:ascii="Calibri" w:hAnsi="Calibri"/>
        </w:rPr>
        <w:t xml:space="preserve">Die Bereitstellung Ihrer personenbezogenen Daten ist gesetzlich bzw. vertraglich vorgeschrieben. Sie sind verpflichtet, diese Daten bereitzustellen. Die Nichtbereitstellung der personenbezogenen Daten hätte jedoch zur Folge, dass keine Förderung vergeben werden kann. </w:t>
      </w:r>
      <w:r w:rsidRPr="00916784">
        <w:rPr>
          <w:rFonts w:ascii="Calibri" w:hAnsi="Calibri"/>
        </w:rPr>
        <w:br/>
      </w:r>
    </w:p>
    <w:p w:rsidR="00916784" w:rsidRPr="00916784" w:rsidRDefault="00916784" w:rsidP="00916784">
      <w:pPr>
        <w:spacing w:line="320" w:lineRule="exact"/>
        <w:rPr>
          <w:rFonts w:ascii="Calibri" w:hAnsi="Calibri"/>
        </w:rPr>
      </w:pPr>
      <w:r w:rsidRPr="00916784">
        <w:rPr>
          <w:rFonts w:ascii="Calibri" w:hAnsi="Calibri"/>
        </w:rPr>
        <w:lastRenderedPageBreak/>
        <w:t>Sollten Sie Fragen zur Verarbeitung Ihrer personenbezogenen Daten haben, können Sie den Verantwortlichen oder die behördliche Datenschutzbeauftragte des Landes Vorarlberg kontaktieren.</w:t>
      </w:r>
    </w:p>
    <w:p w:rsidR="00916784" w:rsidRDefault="00916784" w:rsidP="00916784">
      <w:pPr>
        <w:keepNext/>
        <w:spacing w:line="320" w:lineRule="exact"/>
        <w:rPr>
          <w:rFonts w:ascii="Calibri" w:hAnsi="Calibri"/>
          <w:b/>
        </w:rPr>
      </w:pPr>
    </w:p>
    <w:p w:rsidR="00531F86" w:rsidRPr="00916784" w:rsidRDefault="00531F86" w:rsidP="00916784">
      <w:pPr>
        <w:keepNext/>
        <w:spacing w:line="320" w:lineRule="exact"/>
        <w:rPr>
          <w:rFonts w:ascii="Calibri" w:hAnsi="Calibri"/>
          <w:b/>
        </w:rPr>
      </w:pPr>
    </w:p>
    <w:p w:rsidR="00916784" w:rsidRPr="00916784" w:rsidRDefault="00916784" w:rsidP="00916784">
      <w:pPr>
        <w:keepNext/>
        <w:spacing w:line="320" w:lineRule="exact"/>
        <w:rPr>
          <w:rFonts w:asciiTheme="minorHAnsi" w:hAnsiTheme="minorHAnsi" w:cstheme="minorHAnsi"/>
        </w:rPr>
      </w:pPr>
      <w:r w:rsidRPr="00916784">
        <w:rPr>
          <w:rFonts w:asciiTheme="minorHAnsi" w:hAnsiTheme="minorHAnsi" w:cstheme="minorHAnsi"/>
          <w:b/>
        </w:rPr>
        <w:t>Verantwortlicher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Bezeichnung</w:t>
            </w: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Amt der Vorarlberger Landesregierung</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VIa – Allgemeine Wirtschaftsangelegenheiten</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Straße:</w:t>
            </w: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Römerstraße 15</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PLZ, Ort:</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6901 Bregenz</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Telefon:</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+43 5574 511 0</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E-Mail-Adresse:</w:t>
            </w:r>
            <w:r w:rsidRPr="00916784">
              <w:rPr>
                <w:rFonts w:asciiTheme="minorHAnsi" w:hAnsiTheme="minorHAnsi" w:cstheme="minorHAnsi"/>
              </w:rPr>
              <w:tab/>
            </w:r>
          </w:p>
        </w:tc>
        <w:tc>
          <w:tcPr>
            <w:tcW w:w="7119" w:type="dxa"/>
          </w:tcPr>
          <w:p w:rsidR="00916784" w:rsidRPr="00916784" w:rsidRDefault="00916784" w:rsidP="00916784">
            <w:pPr>
              <w:spacing w:line="320" w:lineRule="exact"/>
              <w:jc w:val="both"/>
              <w:rPr>
                <w:rFonts w:asciiTheme="minorHAnsi" w:hAnsiTheme="minorHAnsi" w:cstheme="minorHAnsi"/>
                <w:u w:val="single"/>
              </w:rPr>
            </w:pPr>
            <w:r w:rsidRPr="00916784">
              <w:rPr>
                <w:rFonts w:asciiTheme="minorHAnsi" w:hAnsiTheme="minorHAnsi" w:cstheme="minorHAnsi"/>
                <w:u w:val="single"/>
              </w:rPr>
              <w:t>land@vorarlberg.at</w:t>
            </w:r>
          </w:p>
        </w:tc>
      </w:tr>
    </w:tbl>
    <w:p w:rsidR="00916784" w:rsidRPr="00916784" w:rsidRDefault="00916784" w:rsidP="00916784">
      <w:pPr>
        <w:spacing w:line="320" w:lineRule="exact"/>
        <w:rPr>
          <w:rFonts w:asciiTheme="minorHAnsi" w:hAnsiTheme="minorHAnsi" w:cstheme="minorHAnsi"/>
          <w:b/>
        </w:rPr>
      </w:pPr>
    </w:p>
    <w:p w:rsidR="00916784" w:rsidRPr="00916784" w:rsidRDefault="00916784" w:rsidP="00916784">
      <w:pPr>
        <w:keepNext/>
        <w:spacing w:line="320" w:lineRule="exact"/>
        <w:rPr>
          <w:rFonts w:asciiTheme="minorHAnsi" w:hAnsiTheme="minorHAnsi" w:cstheme="minorHAnsi"/>
        </w:rPr>
      </w:pPr>
      <w:r w:rsidRPr="00916784">
        <w:rPr>
          <w:rFonts w:asciiTheme="minorHAnsi" w:hAnsiTheme="minorHAnsi" w:cstheme="minorHAnsi"/>
          <w:b/>
        </w:rPr>
        <w:t>Kontaktdaten der Datenschutzbeauftragten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Straße:</w:t>
            </w: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Römerstraße 15</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PLZ, Ort:</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6901 Bregenz</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Telefon:</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+43 5574 511 0</w:t>
            </w:r>
          </w:p>
        </w:tc>
      </w:tr>
      <w:tr w:rsidR="00916784" w:rsidRPr="00916784" w:rsidTr="0026063D">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E-Mail-Adresse:</w:t>
            </w:r>
            <w:r w:rsidRPr="00916784">
              <w:rPr>
                <w:rFonts w:asciiTheme="minorHAnsi" w:hAnsiTheme="minorHAnsi" w:cstheme="minorHAnsi"/>
              </w:rPr>
              <w:tab/>
            </w:r>
          </w:p>
        </w:tc>
        <w:tc>
          <w:tcPr>
            <w:tcW w:w="7119" w:type="dxa"/>
          </w:tcPr>
          <w:p w:rsidR="00916784" w:rsidRPr="00916784" w:rsidRDefault="007C24F0" w:rsidP="00916784">
            <w:pPr>
              <w:spacing w:line="320" w:lineRule="exact"/>
              <w:jc w:val="both"/>
              <w:rPr>
                <w:rFonts w:asciiTheme="minorHAnsi" w:hAnsiTheme="minorHAnsi" w:cstheme="minorHAnsi"/>
              </w:rPr>
            </w:pPr>
            <w:hyperlink r:id="rId12" w:history="1">
              <w:r w:rsidR="00916784" w:rsidRPr="00531F86">
                <w:rPr>
                  <w:rFonts w:asciiTheme="minorHAnsi" w:hAnsiTheme="minorHAnsi" w:cstheme="minorHAnsi"/>
                  <w:color w:val="0000FF" w:themeColor="hyperlink"/>
                  <w:u w:val="single"/>
                </w:rPr>
                <w:t>dsba@vorarlberg.at</w:t>
              </w:r>
            </w:hyperlink>
          </w:p>
        </w:tc>
      </w:tr>
    </w:tbl>
    <w:p w:rsidR="00916784" w:rsidRPr="00916784" w:rsidRDefault="00916784" w:rsidP="00916784">
      <w:pPr>
        <w:spacing w:line="320" w:lineRule="exact"/>
        <w:rPr>
          <w:rFonts w:asciiTheme="minorHAnsi" w:hAnsiTheme="minorHAnsi" w:cstheme="minorHAnsi"/>
        </w:rPr>
      </w:pPr>
    </w:p>
    <w:p w:rsidR="009F4891" w:rsidRPr="00916784" w:rsidRDefault="009F4891" w:rsidP="00E10501"/>
    <w:sectPr w:rsidR="009F4891" w:rsidRPr="00916784" w:rsidSect="0026063D">
      <w:pgSz w:w="11906" w:h="16838"/>
      <w:pgMar w:top="851" w:right="1106"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F0" w:rsidRDefault="007C24F0" w:rsidP="00D043D9">
      <w:r>
        <w:separator/>
      </w:r>
    </w:p>
  </w:endnote>
  <w:endnote w:type="continuationSeparator" w:id="0">
    <w:p w:rsidR="007C24F0" w:rsidRDefault="007C24F0" w:rsidP="00D0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F0" w:rsidRDefault="007C24F0" w:rsidP="00D043D9">
      <w:r>
        <w:separator/>
      </w:r>
    </w:p>
  </w:footnote>
  <w:footnote w:type="continuationSeparator" w:id="0">
    <w:p w:rsidR="007C24F0" w:rsidRDefault="007C24F0" w:rsidP="00D0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AC4"/>
    <w:multiLevelType w:val="hybridMultilevel"/>
    <w:tmpl w:val="D8AE43CE"/>
    <w:lvl w:ilvl="0" w:tplc="EDB8567A">
      <w:start w:val="2"/>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1" w15:restartNumberingAfterBreak="0">
    <w:nsid w:val="0B167A45"/>
    <w:multiLevelType w:val="hybridMultilevel"/>
    <w:tmpl w:val="DA6AD57C"/>
    <w:lvl w:ilvl="0" w:tplc="1B1EBBB8">
      <w:start w:val="1"/>
      <w:numFmt w:val="bullet"/>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141C1"/>
    <w:multiLevelType w:val="hybridMultilevel"/>
    <w:tmpl w:val="EFD435A0"/>
    <w:lvl w:ilvl="0" w:tplc="5BCE4238">
      <w:start w:val="1"/>
      <w:numFmt w:val="decimal"/>
      <w:lvlText w:val="%1."/>
      <w:lvlJc w:val="left"/>
      <w:pPr>
        <w:ind w:left="1060" w:hanging="360"/>
      </w:pPr>
      <w:rPr>
        <w:rFonts w:hint="default"/>
      </w:rPr>
    </w:lvl>
    <w:lvl w:ilvl="1" w:tplc="0C070019" w:tentative="1">
      <w:start w:val="1"/>
      <w:numFmt w:val="lowerLetter"/>
      <w:lvlText w:val="%2."/>
      <w:lvlJc w:val="left"/>
      <w:pPr>
        <w:ind w:left="1780" w:hanging="360"/>
      </w:pPr>
    </w:lvl>
    <w:lvl w:ilvl="2" w:tplc="0C07001B" w:tentative="1">
      <w:start w:val="1"/>
      <w:numFmt w:val="lowerRoman"/>
      <w:lvlText w:val="%3."/>
      <w:lvlJc w:val="right"/>
      <w:pPr>
        <w:ind w:left="2500" w:hanging="180"/>
      </w:pPr>
    </w:lvl>
    <w:lvl w:ilvl="3" w:tplc="0C07000F" w:tentative="1">
      <w:start w:val="1"/>
      <w:numFmt w:val="decimal"/>
      <w:lvlText w:val="%4."/>
      <w:lvlJc w:val="left"/>
      <w:pPr>
        <w:ind w:left="3220" w:hanging="360"/>
      </w:pPr>
    </w:lvl>
    <w:lvl w:ilvl="4" w:tplc="0C070019" w:tentative="1">
      <w:start w:val="1"/>
      <w:numFmt w:val="lowerLetter"/>
      <w:lvlText w:val="%5."/>
      <w:lvlJc w:val="left"/>
      <w:pPr>
        <w:ind w:left="3940" w:hanging="360"/>
      </w:pPr>
    </w:lvl>
    <w:lvl w:ilvl="5" w:tplc="0C07001B" w:tentative="1">
      <w:start w:val="1"/>
      <w:numFmt w:val="lowerRoman"/>
      <w:lvlText w:val="%6."/>
      <w:lvlJc w:val="right"/>
      <w:pPr>
        <w:ind w:left="4660" w:hanging="180"/>
      </w:pPr>
    </w:lvl>
    <w:lvl w:ilvl="6" w:tplc="0C07000F" w:tentative="1">
      <w:start w:val="1"/>
      <w:numFmt w:val="decimal"/>
      <w:lvlText w:val="%7."/>
      <w:lvlJc w:val="left"/>
      <w:pPr>
        <w:ind w:left="5380" w:hanging="360"/>
      </w:pPr>
    </w:lvl>
    <w:lvl w:ilvl="7" w:tplc="0C070019" w:tentative="1">
      <w:start w:val="1"/>
      <w:numFmt w:val="lowerLetter"/>
      <w:lvlText w:val="%8."/>
      <w:lvlJc w:val="left"/>
      <w:pPr>
        <w:ind w:left="6100" w:hanging="360"/>
      </w:pPr>
    </w:lvl>
    <w:lvl w:ilvl="8" w:tplc="0C07001B" w:tentative="1">
      <w:start w:val="1"/>
      <w:numFmt w:val="lowerRoman"/>
      <w:lvlText w:val="%9."/>
      <w:lvlJc w:val="right"/>
      <w:pPr>
        <w:ind w:left="6820" w:hanging="180"/>
      </w:pPr>
    </w:lvl>
  </w:abstractNum>
  <w:abstractNum w:abstractNumId="3" w15:restartNumberingAfterBreak="0">
    <w:nsid w:val="5CB8576E"/>
    <w:multiLevelType w:val="hybridMultilevel"/>
    <w:tmpl w:val="2CE498E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647541C"/>
    <w:multiLevelType w:val="hybridMultilevel"/>
    <w:tmpl w:val="244A8FA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96"/>
    <w:rsid w:val="00007DCE"/>
    <w:rsid w:val="000456AE"/>
    <w:rsid w:val="000958EB"/>
    <w:rsid w:val="000A2096"/>
    <w:rsid w:val="000B065C"/>
    <w:rsid w:val="000C1F1B"/>
    <w:rsid w:val="00105259"/>
    <w:rsid w:val="00147712"/>
    <w:rsid w:val="00166769"/>
    <w:rsid w:val="001F6B2D"/>
    <w:rsid w:val="00237A7B"/>
    <w:rsid w:val="00252CB4"/>
    <w:rsid w:val="0026063D"/>
    <w:rsid w:val="002C5D3F"/>
    <w:rsid w:val="002D79E4"/>
    <w:rsid w:val="002F672F"/>
    <w:rsid w:val="003221D8"/>
    <w:rsid w:val="003646D8"/>
    <w:rsid w:val="00382261"/>
    <w:rsid w:val="00384975"/>
    <w:rsid w:val="00396D54"/>
    <w:rsid w:val="003B6861"/>
    <w:rsid w:val="003C172C"/>
    <w:rsid w:val="004458B4"/>
    <w:rsid w:val="0045306B"/>
    <w:rsid w:val="00462A2F"/>
    <w:rsid w:val="00531F86"/>
    <w:rsid w:val="00574412"/>
    <w:rsid w:val="00594245"/>
    <w:rsid w:val="005E464E"/>
    <w:rsid w:val="005F036F"/>
    <w:rsid w:val="00633A64"/>
    <w:rsid w:val="0067300A"/>
    <w:rsid w:val="00690368"/>
    <w:rsid w:val="006D6BDB"/>
    <w:rsid w:val="006E19AC"/>
    <w:rsid w:val="006E6794"/>
    <w:rsid w:val="006E6C11"/>
    <w:rsid w:val="006F396C"/>
    <w:rsid w:val="007071F3"/>
    <w:rsid w:val="0074023E"/>
    <w:rsid w:val="007C24F0"/>
    <w:rsid w:val="00803252"/>
    <w:rsid w:val="00807B31"/>
    <w:rsid w:val="008377A6"/>
    <w:rsid w:val="008572E1"/>
    <w:rsid w:val="00886212"/>
    <w:rsid w:val="008D5948"/>
    <w:rsid w:val="00916784"/>
    <w:rsid w:val="009261EF"/>
    <w:rsid w:val="00945D59"/>
    <w:rsid w:val="00946E71"/>
    <w:rsid w:val="0098010F"/>
    <w:rsid w:val="009F4891"/>
    <w:rsid w:val="00A15E89"/>
    <w:rsid w:val="00A5248F"/>
    <w:rsid w:val="00A5250E"/>
    <w:rsid w:val="00A6799C"/>
    <w:rsid w:val="00A70B58"/>
    <w:rsid w:val="00A90158"/>
    <w:rsid w:val="00AF3787"/>
    <w:rsid w:val="00B17B34"/>
    <w:rsid w:val="00B4286D"/>
    <w:rsid w:val="00B73F5D"/>
    <w:rsid w:val="00C04106"/>
    <w:rsid w:val="00D043D9"/>
    <w:rsid w:val="00D0539F"/>
    <w:rsid w:val="00D11E13"/>
    <w:rsid w:val="00D305A4"/>
    <w:rsid w:val="00D3544E"/>
    <w:rsid w:val="00DC1196"/>
    <w:rsid w:val="00DF5273"/>
    <w:rsid w:val="00E10501"/>
    <w:rsid w:val="00E507DB"/>
    <w:rsid w:val="00EA3878"/>
    <w:rsid w:val="00F01B40"/>
    <w:rsid w:val="00F07782"/>
    <w:rsid w:val="00F07AA8"/>
    <w:rsid w:val="00FD2F0B"/>
    <w:rsid w:val="00FD31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81B0"/>
  <w15:docId w15:val="{337E38BB-573F-4655-83BA-CE7E1B0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2096"/>
    <w:pPr>
      <w:spacing w:after="0" w:line="240" w:lineRule="auto"/>
    </w:pPr>
    <w:rPr>
      <w:rFonts w:eastAsia="Times New Roman"/>
      <w:sz w:val="24"/>
      <w:szCs w:val="24"/>
      <w:lang w:val="de-DE" w:eastAsia="de-DE"/>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Textkrper3">
    <w:name w:val="Body Text 3"/>
    <w:basedOn w:val="Standard"/>
    <w:link w:val="Textkrper3Zchn"/>
    <w:rsid w:val="000A2096"/>
    <w:pPr>
      <w:spacing w:before="120"/>
    </w:pPr>
    <w:rPr>
      <w:sz w:val="26"/>
      <w:szCs w:val="20"/>
    </w:rPr>
  </w:style>
  <w:style w:type="character" w:customStyle="1" w:styleId="Textkrper3Zchn">
    <w:name w:val="Textkörper 3 Zchn"/>
    <w:basedOn w:val="Absatz-Standardschriftart"/>
    <w:link w:val="Textkrper3"/>
    <w:rsid w:val="000A2096"/>
    <w:rPr>
      <w:rFonts w:eastAsia="Times New Roman"/>
      <w:szCs w:val="20"/>
      <w:lang w:val="de-DE" w:eastAsia="de-DE"/>
    </w:rPr>
  </w:style>
  <w:style w:type="paragraph" w:styleId="Listenabsatz">
    <w:name w:val="List Paragraph"/>
    <w:basedOn w:val="Standard"/>
    <w:uiPriority w:val="34"/>
    <w:qFormat/>
    <w:rsid w:val="000A2096"/>
    <w:pPr>
      <w:spacing w:line="320" w:lineRule="exact"/>
      <w:ind w:left="720"/>
      <w:contextualSpacing/>
    </w:pPr>
    <w:rPr>
      <w:rFonts w:ascii="Calibri" w:hAnsi="Calibri"/>
      <w:szCs w:val="20"/>
    </w:rPr>
  </w:style>
  <w:style w:type="paragraph" w:styleId="Sprechblasentext">
    <w:name w:val="Balloon Text"/>
    <w:basedOn w:val="Standard"/>
    <w:link w:val="SprechblasentextZchn"/>
    <w:uiPriority w:val="99"/>
    <w:semiHidden/>
    <w:unhideWhenUsed/>
    <w:rsid w:val="00147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712"/>
    <w:rPr>
      <w:rFonts w:ascii="Tahoma" w:eastAsia="Times New Roman" w:hAnsi="Tahoma" w:cs="Tahoma"/>
      <w:sz w:val="16"/>
      <w:szCs w:val="16"/>
      <w:lang w:val="de-DE" w:eastAsia="de-DE"/>
    </w:rPr>
  </w:style>
  <w:style w:type="paragraph" w:styleId="Kopfzeile">
    <w:name w:val="header"/>
    <w:basedOn w:val="Standard"/>
    <w:link w:val="KopfzeileZchn"/>
    <w:unhideWhenUsed/>
    <w:rsid w:val="00D043D9"/>
    <w:pPr>
      <w:tabs>
        <w:tab w:val="center" w:pos="4536"/>
        <w:tab w:val="right" w:pos="9072"/>
      </w:tabs>
      <w:spacing w:line="320" w:lineRule="exact"/>
    </w:pPr>
    <w:rPr>
      <w:rFonts w:ascii="Calibri" w:hAnsi="Calibri"/>
      <w:szCs w:val="20"/>
    </w:rPr>
  </w:style>
  <w:style w:type="character" w:customStyle="1" w:styleId="KopfzeileZchn">
    <w:name w:val="Kopfzeile Zchn"/>
    <w:basedOn w:val="Absatz-Standardschriftart"/>
    <w:link w:val="Kopfzeile"/>
    <w:rsid w:val="00D043D9"/>
    <w:rPr>
      <w:rFonts w:ascii="Calibri" w:eastAsia="Times New Roman" w:hAnsi="Calibri"/>
      <w:sz w:val="24"/>
      <w:szCs w:val="20"/>
      <w:lang w:val="de-DE" w:eastAsia="de-DE"/>
    </w:rPr>
  </w:style>
  <w:style w:type="paragraph" w:styleId="Fuzeile">
    <w:name w:val="footer"/>
    <w:basedOn w:val="Standard"/>
    <w:link w:val="FuzeileZchn"/>
    <w:uiPriority w:val="99"/>
    <w:unhideWhenUsed/>
    <w:rsid w:val="00D043D9"/>
    <w:pPr>
      <w:tabs>
        <w:tab w:val="center" w:pos="4536"/>
        <w:tab w:val="right" w:pos="9072"/>
      </w:tabs>
    </w:pPr>
  </w:style>
  <w:style w:type="character" w:customStyle="1" w:styleId="FuzeileZchn">
    <w:name w:val="Fußzeile Zchn"/>
    <w:basedOn w:val="Absatz-Standardschriftart"/>
    <w:link w:val="Fuzeile"/>
    <w:uiPriority w:val="99"/>
    <w:rsid w:val="00D043D9"/>
    <w:rPr>
      <w:rFonts w:eastAsia="Times New Roman"/>
      <w:sz w:val="24"/>
      <w:szCs w:val="24"/>
      <w:lang w:val="de-DE" w:eastAsia="de-DE"/>
    </w:rPr>
  </w:style>
  <w:style w:type="character" w:styleId="Hyperlink">
    <w:name w:val="Hyperlink"/>
    <w:basedOn w:val="Absatz-Standardschriftart"/>
    <w:uiPriority w:val="99"/>
    <w:unhideWhenUsed/>
    <w:rsid w:val="000958EB"/>
    <w:rPr>
      <w:color w:val="0000FF" w:themeColor="hyperlink"/>
      <w:u w:val="single"/>
    </w:rPr>
  </w:style>
  <w:style w:type="table" w:styleId="Tabellenraster">
    <w:name w:val="Table Grid"/>
    <w:basedOn w:val="NormaleTabelle"/>
    <w:uiPriority w:val="59"/>
    <w:rsid w:val="0091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6B2D"/>
    <w:rPr>
      <w:color w:val="808080"/>
    </w:rPr>
  </w:style>
  <w:style w:type="paragraph" w:styleId="Textkrper2">
    <w:name w:val="Body Text 2"/>
    <w:basedOn w:val="Standard"/>
    <w:link w:val="Textkrper2Zchn"/>
    <w:uiPriority w:val="99"/>
    <w:semiHidden/>
    <w:unhideWhenUsed/>
    <w:rsid w:val="00237A7B"/>
    <w:pPr>
      <w:spacing w:after="120" w:line="480" w:lineRule="auto"/>
    </w:pPr>
  </w:style>
  <w:style w:type="character" w:customStyle="1" w:styleId="Textkrper2Zchn">
    <w:name w:val="Textkörper 2 Zchn"/>
    <w:basedOn w:val="Absatz-Standardschriftart"/>
    <w:link w:val="Textkrper2"/>
    <w:uiPriority w:val="99"/>
    <w:semiHidden/>
    <w:rsid w:val="00237A7B"/>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sba@vorarlber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rarlberg.at/afrl"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E-Ladeinfrastruktur_Mehrwohnungshäuser-Antrag_2021_2022" edit="true"/>
    <f:field ref="objsubject" par="" text="" edit="true"/>
    <f:field ref="objcreatedby" par="" text="Vögel, Christian, DI"/>
    <f:field ref="objcreatedat" par="" date="2021-01-07T10:28:40" text="07.01.2021 10:28:40"/>
    <f:field ref="objchangedby" par="" text="Vögel, Christian, DI"/>
    <f:field ref="objmodifiedat" par="" date="2021-04-14T15:27:59" text="14.04.2021 15:27:59"/>
    <f:field ref="doc_FSCFOLIO_1_1001_FieldDocumentNumber" par="" text=""/>
    <f:field ref="doc_FSCFOLIO_1_1001_FieldSubject" par="" text="" edit="true"/>
    <f:field ref="FSCFOLIO_1_1001_FieldCurrentUser" par="" text="Birgit Schantl"/>
    <f:field ref="CCAPRECONFIG_15_1001_Objektname" par="" text="E-Ladeinfrastruktur_Mehrwohnungshäuser-Antrag_2021_2022" edit="true"/>
    <f:field ref="CCAPRECONFIG_15_1001_Objektname" par="" text="E-Ladeinfrastruktur_Mehrwohnungshäuser-Antrag_2021_2022"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5E2EC81-6477-4225-95F5-108CEE22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12432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Vögel Christian</dc:creator>
  <cp:lastModifiedBy>Schantl Birgit</cp:lastModifiedBy>
  <cp:revision>2</cp:revision>
  <cp:lastPrinted>2021-01-14T11:41:00Z</cp:lastPrinted>
  <dcterms:created xsi:type="dcterms:W3CDTF">2021-05-12T12:08:00Z</dcterms:created>
  <dcterms:modified xsi:type="dcterms:W3CDTF">2021-05-12T12:08:00Z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21.12.2020</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"Vorarlberg - Musterregion Elektromobilität"</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Peter.Jamer@Vorarlberg.at</vt:lpwstr>
  </property>
  <property fmtid="{D5CDD505-2E9C-101B-9397-08002B2CF9AE}" pid="146" name="FSC#VORARLBERGCFG@15.1700:AgentMobile">
    <vt:lpwstr/>
  </property>
  <property fmtid="{D5CDD505-2E9C-101B-9397-08002B2CF9AE}" pid="147" name="FSC#VORARLBERGCFG@15.1700:AgentPhoneExtension">
    <vt:lpwstr>26124</vt:lpwstr>
  </property>
  <property fmtid="{D5CDD505-2E9C-101B-9397-08002B2CF9AE}" pid="148" name="FSC#VORARLBERGCFG@15.1700:AgentGender">
    <vt:lpwstr>m</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Allgemeine Wirtschaftsangelegenheiten</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Förderungsprogramm E-Ladeinfrastruktur für bestehende Mehrwohnungshäuser - Fortsetzung 2021-2022</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VIa</vt:lpwstr>
  </property>
  <property fmtid="{D5CDD505-2E9C-101B-9397-08002B2CF9AE}" pid="161" name="FSC#VORARLBERGCFG@15.1700:RoleClause">
    <vt:lpwstr/>
  </property>
  <property fmtid="{D5CDD505-2E9C-101B-9397-08002B2CF9AE}" pid="162" name="FSC#VORARLBERGCFG@15.1700:SubFileIsSigned">
    <vt:lpwstr/>
  </property>
  <property fmtid="{D5CDD505-2E9C-101B-9397-08002B2CF9AE}" pid="163" name="FSC#VORARLBERGCFG@15.1700:SubFileSignatureList">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VIa-558.01</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E-Ladeinfrastruktur_Mehrwohnungshäuser-Richtlinie_2021_2022_x000d_
E-Ladeinfrastruktur_Mehrwohnungshäuser-Antrag_2021_2022_x000d_
Beschlossener Sitzungsantrag_x000d_
E-Ladeinfrastruktur_Mehrwohnungshäuser-Richtlinie_2021_2022_April_2021_x000d_
AW: Förderung E-Ladeinfrastruktur</vt:lpwstr>
  </property>
  <property fmtid="{D5CDD505-2E9C-101B-9397-08002B2CF9AE}" pid="182" name="FSC#COOELAK@1.1001:Subject">
    <vt:lpwstr>"Vorarlberg - Musterregion Elektromobilität"</vt:lpwstr>
  </property>
  <property fmtid="{D5CDD505-2E9C-101B-9397-08002B2CF9AE}" pid="183" name="FSC#COOELAK@1.1001:FileReference">
    <vt:lpwstr>VIa-558.01</vt:lpwstr>
  </property>
  <property fmtid="{D5CDD505-2E9C-101B-9397-08002B2CF9AE}" pid="184" name="FSC#COOELAK@1.1001:FileRefYear">
    <vt:lpwstr>2009</vt:lpwstr>
  </property>
  <property fmtid="{D5CDD505-2E9C-101B-9397-08002B2CF9AE}" pid="185" name="FSC#COOELAK@1.1001:FileRefOrdinal">
    <vt:lpwstr>0</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Vögel Christian, DI, Landesregierung Vorarlberg, VIa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
  </property>
  <property fmtid="{D5CDD505-2E9C-101B-9397-08002B2CF9AE}" pid="194" name="FSC#COOELAK@1.1001:ApprovedAt">
    <vt:lpwstr/>
  </property>
  <property fmtid="{D5CDD505-2E9C-101B-9397-08002B2CF9AE}" pid="195" name="FSC#COOELAK@1.1001:Department">
    <vt:lpwstr>VIa (Abt. Allgemeine Wirtschaftsangelegenheiten)</vt:lpwstr>
  </property>
  <property fmtid="{D5CDD505-2E9C-101B-9397-08002B2CF9AE}" pid="196" name="FSC#COOELAK@1.1001:CreatedAt">
    <vt:lpwstr>07.01.2021</vt:lpwstr>
  </property>
  <property fmtid="{D5CDD505-2E9C-101B-9397-08002B2CF9AE}" pid="197" name="FSC#COOELAK@1.1001:OU">
    <vt:lpwstr>VIa (Abt. Allgemeine Wirtschaftsangelegenheiten)</vt:lpwstr>
  </property>
  <property fmtid="{D5CDD505-2E9C-101B-9397-08002B2CF9AE}" pid="198" name="FSC#COOELAK@1.1001:Priority">
    <vt:lpwstr> ()</vt:lpwstr>
  </property>
  <property fmtid="{D5CDD505-2E9C-101B-9397-08002B2CF9AE}" pid="199" name="FSC#COOELAK@1.1001:ObjBarCode">
    <vt:lpwstr>*COO.1000.3210.5.7281442*</vt:lpwstr>
  </property>
  <property fmtid="{D5CDD505-2E9C-101B-9397-08002B2CF9AE}" pid="200" name="FSC#COOELAK@1.1001:RefBarCode">
    <vt:lpwstr>*COO.1000.3210.4.7156647*</vt:lpwstr>
  </property>
  <property fmtid="{D5CDD505-2E9C-101B-9397-08002B2CF9AE}" pid="201" name="FSC#COOELAK@1.1001:FileRefBarCode">
    <vt:lpwstr>*VIa-558.01*</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
  </property>
  <property fmtid="{D5CDD505-2E9C-101B-9397-08002B2CF9AE}" pid="210" name="FSC#COOELAK@1.1001:ApproverSurName">
    <vt:lpwstr/>
  </property>
  <property fmtid="{D5CDD505-2E9C-101B-9397-08002B2CF9AE}" pid="211" name="FSC#COOELAK@1.1001:ApproverTitle">
    <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VIa-558</vt:lpwstr>
  </property>
  <property fmtid="{D5CDD505-2E9C-101B-9397-08002B2CF9AE}" pid="215" name="FSC#COOELAK@1.1001:CurrentUserRolePos">
    <vt:lpwstr>Bearbeiter,-in</vt:lpwstr>
  </property>
  <property fmtid="{D5CDD505-2E9C-101B-9397-08002B2CF9AE}" pid="216" name="FSC#COOELAK@1.1001:CurrentUserEmail">
    <vt:lpwstr>Birgit.Schantl@Vorarlberg.at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Dipl.-Arch. (FH) Peter Jamer</vt:lpwstr>
  </property>
  <property fmtid="{D5CDD505-2E9C-101B-9397-08002B2CF9AE}" pid="224" name="FSC#ATSTATECFG@1.1001:AgentPhone">
    <vt:lpwstr>+43(0)5574 511 26124</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21.12.2020</vt:lpwstr>
  </property>
  <property fmtid="{D5CDD505-2E9C-101B-9397-08002B2CF9AE}" pid="228" name="FSC#ATSTATECFG@1.1001:SubfileSubject">
    <vt:lpwstr>Förderungsprogramm E-Ladeinfrastruktur für bestehende Mehrwohnungshäuser - Fortsetzung 2021-2022</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VIa-558.01-252</vt:lpwstr>
  </property>
  <property fmtid="{D5CDD505-2E9C-101B-9397-08002B2CF9AE}" pid="236" name="FSC#ATSTATECFG@1.1001:Clause">
    <vt:lpwstr/>
  </property>
  <property fmtid="{D5CDD505-2E9C-101B-9397-08002B2CF9AE}" pid="237" name="FSC#ATSTATECFG@1.1001:ApprovedSignature">
    <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COO.1000.3210.5.7281442</vt:lpwstr>
  </property>
  <property fmtid="{D5CDD505-2E9C-101B-9397-08002B2CF9AE}" pid="288" name="FSC#FSCFOLIO@1.1001:docpropproject">
    <vt:lpwstr/>
  </property>
</Properties>
</file>