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4A" w:rsidRDefault="00D3314A" w:rsidP="008A2BBC">
      <w:pPr>
        <w:tabs>
          <w:tab w:val="left" w:pos="3686"/>
          <w:tab w:val="left" w:pos="7371"/>
        </w:tabs>
        <w:ind w:left="-295"/>
        <w:rPr>
          <w:sz w:val="20"/>
        </w:rPr>
      </w:pPr>
    </w:p>
    <w:p w:rsidR="00391C52" w:rsidRPr="008A2BBC" w:rsidRDefault="002179C6" w:rsidP="008A2BBC">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3DD78EC5" wp14:editId="118CFC01">
            <wp:simplePos x="0" y="0"/>
            <wp:positionH relativeFrom="margin">
              <wp:align>center</wp:align>
            </wp:positionH>
            <wp:positionV relativeFrom="paragraph">
              <wp:posOffset>12700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C52" w:rsidRPr="00644126">
        <w:rPr>
          <w:sz w:val="20"/>
        </w:rPr>
        <w:t xml:space="preserve">Amt der </w:t>
      </w:r>
    </w:p>
    <w:p w:rsidR="00391C52" w:rsidRPr="00644126" w:rsidRDefault="00391C52" w:rsidP="008A2BBC">
      <w:pPr>
        <w:tabs>
          <w:tab w:val="left" w:pos="3686"/>
          <w:tab w:val="left" w:pos="7371"/>
        </w:tabs>
        <w:ind w:left="-323"/>
        <w:rPr>
          <w:sz w:val="20"/>
        </w:rPr>
      </w:pPr>
      <w:r w:rsidRPr="00644126">
        <w:rPr>
          <w:sz w:val="20"/>
        </w:rPr>
        <w:t>Vorarlberger Landesregierung</w:t>
      </w:r>
    </w:p>
    <w:p w:rsidR="00391C52" w:rsidRPr="00644126" w:rsidRDefault="00391C52" w:rsidP="00391C52">
      <w:pPr>
        <w:ind w:left="-322"/>
        <w:rPr>
          <w:sz w:val="20"/>
        </w:rPr>
      </w:pPr>
      <w:r w:rsidRPr="00644126">
        <w:rPr>
          <w:sz w:val="20"/>
        </w:rPr>
        <w:t>Abt. Wohnbauförderung (IIId)</w:t>
      </w:r>
      <w:r w:rsidR="00762262">
        <w:rPr>
          <w:sz w:val="20"/>
        </w:rPr>
        <w:br/>
      </w:r>
    </w:p>
    <w:p w:rsidR="00391C52" w:rsidRPr="00644126" w:rsidRDefault="00391C52" w:rsidP="00391C52">
      <w:pPr>
        <w:ind w:left="-322"/>
        <w:rPr>
          <w:sz w:val="20"/>
        </w:rPr>
      </w:pPr>
      <w:r w:rsidRPr="00644126">
        <w:rPr>
          <w:sz w:val="20"/>
        </w:rPr>
        <w:t>Römerstraße 15</w:t>
      </w:r>
    </w:p>
    <w:p w:rsidR="00391C52" w:rsidRDefault="00391C52" w:rsidP="00391C52">
      <w:pPr>
        <w:ind w:left="-322"/>
        <w:rPr>
          <w:sz w:val="20"/>
        </w:rPr>
      </w:pPr>
      <w:r w:rsidRPr="00644126">
        <w:rPr>
          <w:sz w:val="20"/>
        </w:rPr>
        <w:t>6900 Bregenz</w:t>
      </w:r>
    </w:p>
    <w:p w:rsidR="00551B03" w:rsidRPr="00644126" w:rsidRDefault="00551B03" w:rsidP="00391C52">
      <w:pPr>
        <w:ind w:left="-322"/>
        <w:rPr>
          <w:sz w:val="20"/>
        </w:rPr>
      </w:pPr>
    </w:p>
    <w:p w:rsidR="00391C52" w:rsidRPr="005478D2" w:rsidRDefault="00032FA6" w:rsidP="00391C52">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391C52" w:rsidRDefault="00391C52" w:rsidP="00391C52">
      <w:pPr>
        <w:ind w:left="-322"/>
        <w:jc w:val="center"/>
        <w:rPr>
          <w:b/>
          <w:sz w:val="32"/>
        </w:rPr>
      </w:pPr>
    </w:p>
    <w:p w:rsidR="00D41DF3" w:rsidRPr="00D41DF3" w:rsidRDefault="00391C52" w:rsidP="00391C52">
      <w:pPr>
        <w:ind w:left="-322"/>
        <w:jc w:val="center"/>
        <w:rPr>
          <w:b/>
          <w:sz w:val="36"/>
        </w:rPr>
      </w:pPr>
      <w:r w:rsidRPr="00D41DF3">
        <w:rPr>
          <w:b/>
          <w:sz w:val="36"/>
        </w:rPr>
        <w:t xml:space="preserve">Informationsblatt </w:t>
      </w:r>
    </w:p>
    <w:p w:rsidR="00391C52" w:rsidRPr="00BF7E31" w:rsidRDefault="00391C52" w:rsidP="00391C52">
      <w:pPr>
        <w:ind w:left="-322"/>
        <w:jc w:val="center"/>
        <w:rPr>
          <w:b/>
          <w:sz w:val="36"/>
        </w:rPr>
      </w:pPr>
      <w:r w:rsidRPr="00BF7E31">
        <w:rPr>
          <w:b/>
          <w:sz w:val="36"/>
        </w:rPr>
        <w:t>zum Antrag auf Wohnhaussanierung</w:t>
      </w:r>
      <w:r w:rsidR="00D16460">
        <w:rPr>
          <w:b/>
          <w:sz w:val="36"/>
        </w:rPr>
        <w:t xml:space="preserve">  </w:t>
      </w:r>
    </w:p>
    <w:p w:rsidR="00391C52" w:rsidRDefault="00391C52" w:rsidP="00391C52">
      <w:pPr>
        <w:ind w:left="-322"/>
        <w:jc w:val="center"/>
        <w:rPr>
          <w:color w:val="808080" w:themeColor="background1" w:themeShade="80"/>
        </w:rPr>
      </w:pPr>
    </w:p>
    <w:p w:rsidR="00391C52" w:rsidRPr="009303EF" w:rsidRDefault="00391C52" w:rsidP="00391C52">
      <w:pPr>
        <w:ind w:left="-322"/>
        <w:rPr>
          <w:color w:val="FF0000"/>
        </w:rPr>
      </w:pPr>
      <w:r w:rsidRPr="009303EF">
        <w:rPr>
          <w:color w:val="FF0000"/>
        </w:rPr>
        <w:t>Der Antrag ist mit folgenden Unterlagen (Kopien) und vollständig au</w:t>
      </w:r>
      <w:r w:rsidR="005478D2">
        <w:rPr>
          <w:color w:val="FF0000"/>
        </w:rPr>
        <w:t>sgefüllt einzureichen</w:t>
      </w:r>
      <w:r w:rsidRPr="009303EF">
        <w:rPr>
          <w:color w:val="FF0000"/>
        </w:rPr>
        <w:t>.</w:t>
      </w:r>
    </w:p>
    <w:p w:rsidR="00391C52" w:rsidRDefault="00391C52" w:rsidP="00391C52">
      <w:pPr>
        <w:ind w:left="-322"/>
        <w:rPr>
          <w:color w:val="808080" w:themeColor="background1" w:themeShade="80"/>
        </w:rPr>
      </w:pPr>
    </w:p>
    <w:p w:rsidR="00F9781D" w:rsidRPr="004B1907" w:rsidRDefault="00F9781D" w:rsidP="00391C52">
      <w:pPr>
        <w:ind w:left="-322"/>
        <w:rPr>
          <w:color w:val="808080" w:themeColor="background1" w:themeShade="80"/>
        </w:rPr>
      </w:pPr>
    </w:p>
    <w:bookmarkStart w:id="0" w:name="_GoBack"/>
    <w:p w:rsidR="00391C52" w:rsidRDefault="00391C52" w:rsidP="005D103B">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Kostenvoranschläge oder Rechnungen</w:t>
      </w:r>
      <w:r w:rsidR="00294D96">
        <w:rPr>
          <w:rFonts w:cstheme="minorHAnsi"/>
          <w:b/>
        </w:rPr>
        <w:t xml:space="preserve"> </w:t>
      </w:r>
      <w:r w:rsidR="005D103B">
        <w:rPr>
          <w:rFonts w:cstheme="minorHAnsi"/>
          <w:b/>
        </w:rPr>
        <w:br/>
      </w:r>
      <w:r w:rsidR="00294D96" w:rsidRPr="0062001C">
        <w:rPr>
          <w:rFonts w:cstheme="minorHAnsi"/>
        </w:rPr>
        <w:t>(</w:t>
      </w:r>
      <w:r w:rsidR="00901F3E">
        <w:rPr>
          <w:rFonts w:cstheme="minorHAnsi"/>
        </w:rPr>
        <w:t xml:space="preserve">Rechnungen werden nur anerkannt, wenn diese bei Antragstellung nicht älter als 6 Monate sind und einen Betrag über </w:t>
      </w:r>
      <w:r w:rsidR="005E79B8">
        <w:rPr>
          <w:rFonts w:cstheme="minorHAnsi"/>
        </w:rPr>
        <w:t xml:space="preserve">€ </w:t>
      </w:r>
      <w:r w:rsidR="00901F3E">
        <w:rPr>
          <w:rFonts w:cstheme="minorHAnsi"/>
        </w:rPr>
        <w:t>50</w:t>
      </w:r>
      <w:r w:rsidR="00742EBC">
        <w:rPr>
          <w:rFonts w:cstheme="minorHAnsi"/>
        </w:rPr>
        <w:t>,-</w:t>
      </w:r>
      <w:r w:rsidR="00901F3E">
        <w:rPr>
          <w:rFonts w:cstheme="minorHAnsi"/>
        </w:rPr>
        <w:t xml:space="preserve"> aufweisen)</w:t>
      </w:r>
    </w:p>
    <w:p w:rsidR="00657546" w:rsidRPr="00E039EB" w:rsidRDefault="00657546" w:rsidP="00901F3E">
      <w:pPr>
        <w:tabs>
          <w:tab w:val="left" w:pos="3686"/>
          <w:tab w:val="left" w:pos="7371"/>
        </w:tabs>
        <w:spacing w:after="120" w:line="360" w:lineRule="auto"/>
        <w:ind w:hanging="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Kostenaufstellung </w:t>
      </w:r>
      <w:r w:rsidRPr="00706E2B">
        <w:rPr>
          <w:rFonts w:cstheme="minorHAnsi"/>
        </w:rPr>
        <w:t>(</w:t>
      </w:r>
      <w:r w:rsidR="007231A1" w:rsidRPr="00706E2B">
        <w:rPr>
          <w:rFonts w:cstheme="minorHAnsi"/>
        </w:rPr>
        <w:t>siehe Seite 8</w:t>
      </w:r>
      <w:r w:rsidR="00AE1E53" w:rsidRPr="00706E2B">
        <w:rPr>
          <w:rFonts w:cstheme="minorHAnsi"/>
        </w:rPr>
        <w:t>)</w:t>
      </w:r>
      <w:r>
        <w:rPr>
          <w:rFonts w:cstheme="minorHAnsi"/>
          <w:b/>
        </w:rPr>
        <w:t xml:space="preserve"> </w:t>
      </w:r>
    </w:p>
    <w:p w:rsidR="00391C52" w:rsidRPr="00E039EB" w:rsidRDefault="00391C52" w:rsidP="00391C52">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b/>
        </w:rPr>
        <w:t>Ausdruck aus dem Sanierungsförderungsrechner</w:t>
      </w:r>
    </w:p>
    <w:p w:rsidR="00ED6A33" w:rsidRDefault="00ED6A33" w:rsidP="00ED6A33">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Baubewilligung </w:t>
      </w:r>
      <w:r>
        <w:rPr>
          <w:rFonts w:cstheme="minorHAnsi"/>
          <w:b/>
        </w:rPr>
        <w:br/>
      </w:r>
      <w:r w:rsidRPr="0062001C">
        <w:rPr>
          <w:rFonts w:cstheme="minorHAnsi"/>
        </w:rPr>
        <w:t>(</w:t>
      </w:r>
      <w:r>
        <w:rPr>
          <w:rFonts w:cstheme="minorHAnsi"/>
        </w:rPr>
        <w:t xml:space="preserve">wenn es sich NICHT um ein </w:t>
      </w:r>
      <w:r w:rsidR="00B901C7">
        <w:rPr>
          <w:rFonts w:cstheme="minorHAnsi"/>
        </w:rPr>
        <w:t>bewilligungspflichtiges Bauvorhaben handelt, muss die Bestätigung der Gemeinde auf Seite 2 des Antragsformulars eingeholt werden)</w:t>
      </w:r>
    </w:p>
    <w:p w:rsidR="00391C52" w:rsidRPr="00E039EB" w:rsidRDefault="00391C52" w:rsidP="00391C52">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b/>
        </w:rPr>
        <w:t>Grundbuchsauszug</w:t>
      </w:r>
    </w:p>
    <w:p w:rsidR="00391C52" w:rsidRDefault="00391C52" w:rsidP="00391C52">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sidRPr="004B1907">
        <w:rPr>
          <w:b/>
        </w:rPr>
        <w:t>Genehmigte Pläne</w:t>
      </w:r>
      <w:r>
        <w:rPr>
          <w:b/>
        </w:rPr>
        <w:t xml:space="preserve"> bzw. Grundrisspläne</w:t>
      </w:r>
      <w:r w:rsidRPr="004B1907">
        <w:rPr>
          <w:b/>
        </w:rPr>
        <w:t xml:space="preserve"> </w:t>
      </w:r>
      <w:r>
        <w:t>(DIN-A3 oder in digitaler Form)</w:t>
      </w:r>
    </w:p>
    <w:p w:rsidR="0062001C" w:rsidRPr="006F64EC" w:rsidRDefault="00391C52" w:rsidP="006F64EC">
      <w:pPr>
        <w:tabs>
          <w:tab w:val="left" w:pos="0"/>
          <w:tab w:val="left" w:pos="3686"/>
          <w:tab w:val="left" w:pos="7371"/>
        </w:tabs>
        <w:spacing w:before="120"/>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rsidR="006F64EC">
        <w:rPr>
          <w:b/>
        </w:rPr>
        <w:br/>
      </w:r>
      <w:r w:rsidR="006F64EC">
        <w:rPr>
          <w:b/>
        </w:rPr>
        <w:tab/>
      </w:r>
      <w:r>
        <w:t>(Jahreslohnzettel,</w:t>
      </w:r>
      <w:r w:rsidR="006F64EC">
        <w:t xml:space="preserve"> </w:t>
      </w:r>
      <w:r>
        <w:t xml:space="preserve">Einkommensteuerbescheid, Pensionsbestätigung, Kinderbetreuungsgeld, </w:t>
      </w:r>
      <w:r w:rsidR="006F64EC">
        <w:tab/>
        <w:t xml:space="preserve">Unterhaltszahlungen, </w:t>
      </w:r>
      <w:r>
        <w:t>etc.)</w:t>
      </w:r>
      <w:r w:rsidR="0062001C">
        <w:br/>
      </w:r>
      <w:r w:rsidR="0062001C">
        <w:br/>
      </w:r>
      <w:r w:rsidR="0062001C" w:rsidRPr="00E039EB">
        <w:rPr>
          <w:rFonts w:cstheme="minorHAnsi"/>
        </w:rPr>
        <w:fldChar w:fldCharType="begin">
          <w:ffData>
            <w:name w:val="Kontrollkästchen43"/>
            <w:enabled/>
            <w:calcOnExit w:val="0"/>
            <w:checkBox>
              <w:sizeAuto/>
              <w:default w:val="0"/>
            </w:checkBox>
          </w:ffData>
        </w:fldChar>
      </w:r>
      <w:r w:rsidR="0062001C" w:rsidRPr="00E039EB">
        <w:rPr>
          <w:rFonts w:cstheme="minorHAnsi"/>
        </w:rPr>
        <w:instrText xml:space="preserve"> FORMCHECKBOX </w:instrText>
      </w:r>
      <w:r w:rsidR="00023D64">
        <w:rPr>
          <w:rFonts w:cstheme="minorHAnsi"/>
        </w:rPr>
      </w:r>
      <w:r w:rsidR="00023D64">
        <w:rPr>
          <w:rFonts w:cstheme="minorHAnsi"/>
        </w:rPr>
        <w:fldChar w:fldCharType="separate"/>
      </w:r>
      <w:r w:rsidR="0062001C" w:rsidRPr="00E039EB">
        <w:rPr>
          <w:rFonts w:cstheme="minorHAnsi"/>
        </w:rPr>
        <w:fldChar w:fldCharType="end"/>
      </w:r>
      <w:r w:rsidR="0062001C" w:rsidRPr="00E039EB">
        <w:rPr>
          <w:rFonts w:cstheme="minorHAnsi"/>
        </w:rPr>
        <w:t xml:space="preserve"> </w:t>
      </w:r>
      <w:r w:rsidR="0062001C">
        <w:t xml:space="preserve">Wenn geschieden und die Scheidung nicht länger als 5 Jahre zurückliegt, ist der </w:t>
      </w:r>
      <w:r w:rsidR="0062001C" w:rsidRPr="004B1907">
        <w:rPr>
          <w:b/>
        </w:rPr>
        <w:t>Scheidungs</w:t>
      </w:r>
      <w:r w:rsidR="0062001C">
        <w:rPr>
          <w:b/>
        </w:rPr>
        <w:t>-</w:t>
      </w:r>
      <w:r w:rsidR="0062001C">
        <w:rPr>
          <w:b/>
        </w:rPr>
        <w:br/>
      </w:r>
      <w:r w:rsidR="0062001C">
        <w:rPr>
          <w:b/>
        </w:rPr>
        <w:tab/>
        <w:t>b</w:t>
      </w:r>
      <w:r w:rsidR="0062001C" w:rsidRPr="004B1907">
        <w:rPr>
          <w:b/>
        </w:rPr>
        <w:t>eschluss und Vergleich</w:t>
      </w:r>
      <w:r w:rsidR="0062001C">
        <w:t xml:space="preserve"> über die Aufteilung des</w:t>
      </w:r>
      <w:r w:rsidR="00706E2B">
        <w:t xml:space="preserve"> ehelichen Vermögens beizulegen</w:t>
      </w:r>
    </w:p>
    <w:p w:rsidR="00391C52" w:rsidRDefault="00391C52" w:rsidP="00391C52">
      <w:pPr>
        <w:tabs>
          <w:tab w:val="left" w:pos="378"/>
          <w:tab w:val="left" w:pos="3686"/>
          <w:tab w:val="left" w:pos="7371"/>
        </w:tabs>
        <w:spacing w:before="240"/>
        <w:ind w:left="-322"/>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sidRPr="00B25220">
        <w:rPr>
          <w:rFonts w:cstheme="minorHAnsi"/>
          <w:b/>
        </w:rPr>
        <w:t>Beschluss der Eigentümergemeinschaft</w:t>
      </w:r>
      <w:r>
        <w:rPr>
          <w:rFonts w:cstheme="minorHAnsi"/>
        </w:rPr>
        <w:t xml:space="preserve">, wenn von der Kostentragungsregel des </w:t>
      </w:r>
    </w:p>
    <w:p w:rsidR="00391C52" w:rsidRPr="00E039EB" w:rsidRDefault="00391C52" w:rsidP="00391C52">
      <w:pPr>
        <w:tabs>
          <w:tab w:val="left" w:pos="70"/>
          <w:tab w:val="left" w:pos="3686"/>
          <w:tab w:val="left" w:pos="7371"/>
        </w:tabs>
        <w:spacing w:after="120" w:line="360" w:lineRule="auto"/>
        <w:ind w:left="-322"/>
        <w:rPr>
          <w:rFonts w:cstheme="minorHAnsi"/>
        </w:rPr>
      </w:pPr>
      <w:r>
        <w:rPr>
          <w:rFonts w:cstheme="minorHAnsi"/>
        </w:rPr>
        <w:lastRenderedPageBreak/>
        <w:tab/>
        <w:t>Wohnungseigentumsgesetzes abgewichen wird (z.B. bei Fenstersanierung)</w:t>
      </w:r>
    </w:p>
    <w:p w:rsidR="00391C52" w:rsidRDefault="00391C52" w:rsidP="00391C52">
      <w:pPr>
        <w:tabs>
          <w:tab w:val="left" w:pos="70"/>
          <w:tab w:val="left" w:pos="3686"/>
          <w:tab w:val="left" w:pos="7371"/>
        </w:tabs>
        <w:spacing w:before="120" w:after="120"/>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b/>
        </w:rPr>
        <w:t xml:space="preserve">Bei Vermietung: </w:t>
      </w:r>
      <w:r>
        <w:t xml:space="preserve">Mieterblatt (Formular), Mietvertrag, Meldezettel und </w:t>
      </w:r>
      <w:r>
        <w:br/>
      </w:r>
      <w:r>
        <w:tab/>
        <w:t xml:space="preserve">Haushaltseinkommen je Wohnung (Die Mieter können die Förderbarkeit direkt bei </w:t>
      </w:r>
      <w:r>
        <w:br/>
      </w:r>
      <w:r>
        <w:tab/>
        <w:t>der Wohnbauförderung prüfen lassen!)</w:t>
      </w:r>
    </w:p>
    <w:p w:rsidR="000E4A8A" w:rsidRDefault="000E4A8A" w:rsidP="000E4A8A">
      <w:pPr>
        <w:tabs>
          <w:tab w:val="left" w:pos="3686"/>
          <w:tab w:val="left" w:pos="7371"/>
        </w:tabs>
        <w:spacing w:before="240" w:after="120" w:line="360" w:lineRule="auto"/>
        <w:ind w:left="-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Pr>
          <w:b/>
        </w:rPr>
        <w:t xml:space="preserve">Beiblatt „Sanierungsberatung“, </w:t>
      </w:r>
      <w:r w:rsidRPr="000E4A8A">
        <w:t>sofern beantragt</w:t>
      </w:r>
      <w:r>
        <w:rPr>
          <w:b/>
        </w:rPr>
        <w:t xml:space="preserve"> </w:t>
      </w:r>
    </w:p>
    <w:p w:rsidR="0051399D" w:rsidRDefault="0051399D" w:rsidP="005D103B">
      <w:pPr>
        <w:tabs>
          <w:tab w:val="left" w:pos="3686"/>
          <w:tab w:val="left" w:pos="7371"/>
        </w:tabs>
        <w:spacing w:before="240" w:after="120"/>
        <w:ind w:hanging="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23D64">
        <w:rPr>
          <w:rFonts w:cstheme="minorHAnsi"/>
        </w:rPr>
      </w:r>
      <w:r w:rsidR="00023D64">
        <w:rPr>
          <w:rFonts w:cstheme="minorHAnsi"/>
        </w:rPr>
        <w:fldChar w:fldCharType="separate"/>
      </w:r>
      <w:r w:rsidRPr="00E039EB">
        <w:rPr>
          <w:rFonts w:cstheme="minorHAnsi"/>
        </w:rPr>
        <w:fldChar w:fldCharType="end"/>
      </w:r>
      <w:r w:rsidRPr="00E039EB">
        <w:rPr>
          <w:rFonts w:cstheme="minorHAnsi"/>
        </w:rPr>
        <w:t xml:space="preserve"> </w:t>
      </w:r>
      <w:r w:rsidR="005D103B">
        <w:rPr>
          <w:rFonts w:cstheme="minorHAnsi"/>
        </w:rPr>
        <w:t xml:space="preserve">Bei besonders </w:t>
      </w:r>
      <w:r w:rsidR="00E270E5">
        <w:rPr>
          <w:rFonts w:cstheme="minorHAnsi"/>
        </w:rPr>
        <w:t>e</w:t>
      </w:r>
      <w:r w:rsidR="005D103B">
        <w:rPr>
          <w:rFonts w:cstheme="minorHAnsi"/>
        </w:rPr>
        <w:t xml:space="preserve">rhaltenswerten oder </w:t>
      </w:r>
      <w:r w:rsidR="00E270E5">
        <w:rPr>
          <w:rFonts w:cstheme="minorHAnsi"/>
        </w:rPr>
        <w:t>d</w:t>
      </w:r>
      <w:r w:rsidR="005D103B">
        <w:rPr>
          <w:rFonts w:cstheme="minorHAnsi"/>
        </w:rPr>
        <w:t xml:space="preserve">enkmalgeschützten Objekten: </w:t>
      </w:r>
      <w:r w:rsidR="005D103B">
        <w:rPr>
          <w:b/>
        </w:rPr>
        <w:t>Ergebnis der</w:t>
      </w:r>
      <w:r w:rsidR="005D103B">
        <w:rPr>
          <w:b/>
        </w:rPr>
        <w:br/>
      </w:r>
      <w:r>
        <w:rPr>
          <w:b/>
        </w:rPr>
        <w:t xml:space="preserve">Vorbegutachtung oder Nachweis des Denkmalschutzes </w:t>
      </w:r>
    </w:p>
    <w:p w:rsidR="0051399D" w:rsidRDefault="0051399D" w:rsidP="000E4A8A">
      <w:pPr>
        <w:tabs>
          <w:tab w:val="left" w:pos="3686"/>
          <w:tab w:val="left" w:pos="7371"/>
        </w:tabs>
        <w:spacing w:before="240" w:after="120" w:line="360" w:lineRule="auto"/>
        <w:ind w:left="-323"/>
        <w:rPr>
          <w:b/>
        </w:rPr>
      </w:pPr>
    </w:p>
    <w:p w:rsidR="00706E2B" w:rsidRPr="00706E2B" w:rsidRDefault="00706E2B" w:rsidP="00706E2B">
      <w:pPr>
        <w:pStyle w:val="KeinLeerraum"/>
        <w:ind w:left="-284"/>
        <w:rPr>
          <w:u w:val="single"/>
        </w:rPr>
      </w:pPr>
      <w:r w:rsidRPr="00706E2B">
        <w:rPr>
          <w:u w:val="single"/>
        </w:rPr>
        <w:t>Anmerkung:</w:t>
      </w:r>
    </w:p>
    <w:p w:rsidR="00706E2B" w:rsidRDefault="00706E2B" w:rsidP="00706E2B">
      <w:pPr>
        <w:pStyle w:val="KeinLeerraum"/>
        <w:ind w:left="-284"/>
      </w:pPr>
      <w:r>
        <w:t>Personenbezeichnungen beziehen sich auf alle Geschlechter.</w:t>
      </w:r>
    </w:p>
    <w:p w:rsidR="004771A8" w:rsidRDefault="004771A8">
      <w:pPr>
        <w:spacing w:after="200" w:line="276" w:lineRule="auto"/>
        <w:rPr>
          <w:rFonts w:cstheme="minorHAnsi"/>
          <w:b/>
        </w:rPr>
      </w:pPr>
      <w:r>
        <w:rPr>
          <w:rFonts w:cstheme="minorHAnsi"/>
          <w:b/>
        </w:rPr>
        <w:br w:type="page"/>
      </w:r>
    </w:p>
    <w:tbl>
      <w:tblPr>
        <w:tblStyle w:val="Tabellenraster"/>
        <w:tblW w:w="10190" w:type="dxa"/>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3759"/>
      </w:tblGrid>
      <w:tr w:rsidR="0062001C" w:rsidTr="0063242E">
        <w:trPr>
          <w:trHeight w:val="1191"/>
        </w:trPr>
        <w:tc>
          <w:tcPr>
            <w:tcW w:w="6431" w:type="dxa"/>
          </w:tcPr>
          <w:p w:rsidR="00706E2B" w:rsidRDefault="00391C52" w:rsidP="00706E2B">
            <w:pPr>
              <w:tabs>
                <w:tab w:val="left" w:pos="3686"/>
                <w:tab w:val="left" w:pos="7371"/>
              </w:tabs>
              <w:ind w:left="-56"/>
            </w:pPr>
            <w:r>
              <w:lastRenderedPageBreak/>
              <w:br w:type="page"/>
            </w:r>
          </w:p>
          <w:p w:rsidR="00706E2B" w:rsidRDefault="002179C6" w:rsidP="00706E2B">
            <w:pPr>
              <w:tabs>
                <w:tab w:val="left" w:pos="3686"/>
                <w:tab w:val="left" w:pos="7371"/>
              </w:tabs>
              <w:ind w:left="-56"/>
            </w:pPr>
            <w:r>
              <w:rPr>
                <w:rFonts w:ascii="Calibri" w:hAnsi="Calibri"/>
                <w:noProof/>
                <w:lang w:eastAsia="de-AT"/>
              </w:rPr>
              <w:drawing>
                <wp:anchor distT="0" distB="0" distL="114300" distR="114300" simplePos="0" relativeHeight="251661312" behindDoc="1" locked="0" layoutInCell="1" allowOverlap="1" wp14:anchorId="7A1D6D27" wp14:editId="55F1624F">
                  <wp:simplePos x="0" y="0"/>
                  <wp:positionH relativeFrom="page">
                    <wp:posOffset>2094230</wp:posOffset>
                  </wp:positionH>
                  <wp:positionV relativeFrom="paragraph">
                    <wp:posOffset>142875</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75" w:rsidRDefault="00E77775" w:rsidP="00706E2B">
            <w:pPr>
              <w:tabs>
                <w:tab w:val="left" w:pos="3686"/>
                <w:tab w:val="left" w:pos="7371"/>
              </w:tabs>
              <w:ind w:left="-56"/>
              <w:rPr>
                <w:sz w:val="20"/>
              </w:rPr>
            </w:pPr>
            <w:r w:rsidRPr="00644126">
              <w:rPr>
                <w:sz w:val="20"/>
              </w:rPr>
              <w:t xml:space="preserve">Amt der </w:t>
            </w:r>
          </w:p>
          <w:p w:rsidR="00E77775" w:rsidRPr="00644126" w:rsidRDefault="00E77775" w:rsidP="00706E2B">
            <w:pPr>
              <w:tabs>
                <w:tab w:val="left" w:pos="4596"/>
              </w:tabs>
              <w:ind w:left="-56"/>
              <w:rPr>
                <w:sz w:val="20"/>
              </w:rPr>
            </w:pPr>
            <w:r w:rsidRPr="00644126">
              <w:rPr>
                <w:sz w:val="20"/>
              </w:rPr>
              <w:t>Vorarlberger Landesregierung</w:t>
            </w:r>
            <w:r w:rsidR="00706E2B">
              <w:rPr>
                <w:sz w:val="20"/>
              </w:rPr>
              <w:tab/>
            </w:r>
          </w:p>
          <w:p w:rsidR="00E77775" w:rsidRPr="00644126" w:rsidRDefault="00E77775" w:rsidP="00706E2B">
            <w:pPr>
              <w:ind w:left="-56"/>
              <w:rPr>
                <w:sz w:val="20"/>
              </w:rPr>
            </w:pPr>
            <w:r w:rsidRPr="00644126">
              <w:rPr>
                <w:sz w:val="20"/>
              </w:rPr>
              <w:t>Abt. Wohnbauförderung (IIId)</w:t>
            </w:r>
            <w:r w:rsidRPr="00644126">
              <w:rPr>
                <w:rFonts w:ascii="Calibri" w:hAnsi="Calibri"/>
                <w:noProof/>
                <w:lang w:eastAsia="de-AT"/>
              </w:rPr>
              <w:t xml:space="preserve"> </w:t>
            </w:r>
          </w:p>
          <w:p w:rsidR="00E77775" w:rsidRPr="00644126" w:rsidRDefault="00E77775" w:rsidP="00706E2B">
            <w:pPr>
              <w:ind w:left="-56"/>
              <w:rPr>
                <w:sz w:val="20"/>
              </w:rPr>
            </w:pPr>
            <w:r w:rsidRPr="00644126">
              <w:rPr>
                <w:sz w:val="20"/>
              </w:rPr>
              <w:t>Römerstraße 15</w:t>
            </w:r>
          </w:p>
          <w:p w:rsidR="00B62A87" w:rsidRDefault="00E77775" w:rsidP="00706E2B">
            <w:pPr>
              <w:ind w:left="-56" w:hanging="14"/>
              <w:rPr>
                <w:sz w:val="20"/>
              </w:rPr>
            </w:pPr>
            <w:r w:rsidRPr="00644126">
              <w:rPr>
                <w:sz w:val="20"/>
              </w:rPr>
              <w:t>6900 Bregenz</w:t>
            </w:r>
          </w:p>
        </w:tc>
        <w:tc>
          <w:tcPr>
            <w:tcW w:w="3759" w:type="dxa"/>
          </w:tcPr>
          <w:p w:rsidR="0062001C" w:rsidRPr="0063242E" w:rsidRDefault="00706E2B" w:rsidP="0063242E">
            <w:pPr>
              <w:rPr>
                <w:sz w:val="20"/>
              </w:rPr>
            </w:pPr>
            <w:r w:rsidRPr="00633399">
              <w:rPr>
                <w:b/>
                <w:noProof/>
                <w:sz w:val="36"/>
                <w:lang w:eastAsia="de-AT"/>
              </w:rPr>
              <mc:AlternateContent>
                <mc:Choice Requires="wps">
                  <w:drawing>
                    <wp:anchor distT="45720" distB="45720" distL="114300" distR="114300" simplePos="0" relativeHeight="251670528" behindDoc="0" locked="0" layoutInCell="1" allowOverlap="1" wp14:anchorId="61EE1B08" wp14:editId="068FE172">
                      <wp:simplePos x="0" y="0"/>
                      <wp:positionH relativeFrom="margin">
                        <wp:posOffset>-69850</wp:posOffset>
                      </wp:positionH>
                      <wp:positionV relativeFrom="paragraph">
                        <wp:posOffset>531495</wp:posOffset>
                      </wp:positionV>
                      <wp:extent cx="2014220" cy="69596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95960"/>
                              </a:xfrm>
                              <a:prstGeom prst="rect">
                                <a:avLst/>
                              </a:prstGeom>
                              <a:noFill/>
                              <a:ln w="9525">
                                <a:noFill/>
                                <a:miter lim="800000"/>
                                <a:headEnd/>
                                <a:tailEnd/>
                              </a:ln>
                            </wps:spPr>
                            <wps:txbx>
                              <w:txbxContent>
                                <w:p w:rsidR="0099274D" w:rsidRDefault="0099274D" w:rsidP="00706E2B">
                                  <w:pPr>
                                    <w:pBdr>
                                      <w:left w:val="single" w:sz="4" w:space="4" w:color="auto"/>
                                      <w:bottom w:val="single" w:sz="4" w:space="1" w:color="auto"/>
                                    </w:pBdr>
                                    <w:jc w:val="both"/>
                                    <w:rPr>
                                      <w:sz w:val="20"/>
                                    </w:rPr>
                                  </w:pPr>
                                </w:p>
                                <w:p w:rsidR="0099274D" w:rsidRPr="00D56571" w:rsidRDefault="0099274D" w:rsidP="00706E2B">
                                  <w:pPr>
                                    <w:pBdr>
                                      <w:left w:val="single" w:sz="4" w:space="4" w:color="auto"/>
                                      <w:bottom w:val="single" w:sz="4" w:space="1" w:color="auto"/>
                                    </w:pBdr>
                                    <w:jc w:val="both"/>
                                    <w:rPr>
                                      <w:sz w:val="28"/>
                                    </w:rPr>
                                  </w:pPr>
                                </w:p>
                                <w:p w:rsidR="0099274D" w:rsidRPr="00633399" w:rsidRDefault="0099274D" w:rsidP="00706E2B">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E1B08" id="_x0000_t202" coordsize="21600,21600" o:spt="202" path="m,l,21600r21600,l21600,xe">
                      <v:stroke joinstyle="miter"/>
                      <v:path gradientshapeok="t" o:connecttype="rect"/>
                    </v:shapetype>
                    <v:shape id="Textfeld 2" o:spid="_x0000_s1026" type="#_x0000_t202" style="position:absolute;margin-left:-5.5pt;margin-top:41.85pt;width:158.6pt;height:54.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" filled="f" stroked="f">
                      <v:textbox>
                        <w:txbxContent>
                          <w:p w:rsidR="0099274D" w:rsidRDefault="0099274D" w:rsidP="00706E2B">
                            <w:pPr>
                              <w:pBdr>
                                <w:left w:val="single" w:sz="4" w:space="4" w:color="auto"/>
                                <w:bottom w:val="single" w:sz="4" w:space="1" w:color="auto"/>
                              </w:pBdr>
                              <w:jc w:val="both"/>
                              <w:rPr>
                                <w:sz w:val="20"/>
                              </w:rPr>
                            </w:pPr>
                          </w:p>
                          <w:p w:rsidR="0099274D" w:rsidRPr="00D56571" w:rsidRDefault="0099274D" w:rsidP="00706E2B">
                            <w:pPr>
                              <w:pBdr>
                                <w:left w:val="single" w:sz="4" w:space="4" w:color="auto"/>
                                <w:bottom w:val="single" w:sz="4" w:space="1" w:color="auto"/>
                              </w:pBdr>
                              <w:jc w:val="both"/>
                              <w:rPr>
                                <w:sz w:val="28"/>
                              </w:rPr>
                            </w:pPr>
                          </w:p>
                          <w:p w:rsidR="0099274D" w:rsidRPr="00633399" w:rsidRDefault="0099274D" w:rsidP="00706E2B">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p>
        </w:tc>
      </w:tr>
      <w:tr w:rsidR="0062001C" w:rsidTr="00E77775">
        <w:trPr>
          <w:trHeight w:val="1191"/>
        </w:trPr>
        <w:tc>
          <w:tcPr>
            <w:tcW w:w="6431" w:type="dxa"/>
          </w:tcPr>
          <w:p w:rsidR="0062001C" w:rsidRDefault="0062001C" w:rsidP="00391C52">
            <w:pPr>
              <w:tabs>
                <w:tab w:val="left" w:pos="3686"/>
                <w:tab w:val="left" w:pos="7371"/>
              </w:tabs>
              <w:rPr>
                <w:sz w:val="20"/>
              </w:rPr>
            </w:pPr>
          </w:p>
          <w:p w:rsidR="00BF6540" w:rsidRPr="005478D2" w:rsidRDefault="00BF6540" w:rsidP="00BF6540">
            <w:pPr>
              <w:ind w:left="-322"/>
              <w:rPr>
                <w:sz w:val="20"/>
              </w:rPr>
            </w:pPr>
            <w:r>
              <w:rPr>
                <w:sz w:val="20"/>
              </w:rPr>
              <w:t xml:space="preserve">E-  E-Mail: </w:t>
            </w:r>
            <w:hyperlink r:id="rId10" w:history="1">
              <w:r w:rsidRPr="00165BB4">
                <w:rPr>
                  <w:rStyle w:val="Hyperlink"/>
                  <w:sz w:val="20"/>
                </w:rPr>
                <w:t>wohnen@vorarlberg.at</w:t>
              </w:r>
            </w:hyperlink>
            <w:r>
              <w:rPr>
                <w:sz w:val="20"/>
              </w:rPr>
              <w:t xml:space="preserve"> </w:t>
            </w:r>
          </w:p>
          <w:p w:rsidR="00BF6540" w:rsidRDefault="00BF6540" w:rsidP="00391C52">
            <w:pPr>
              <w:tabs>
                <w:tab w:val="left" w:pos="3686"/>
                <w:tab w:val="left" w:pos="7371"/>
              </w:tabs>
              <w:rPr>
                <w:sz w:val="20"/>
              </w:rPr>
            </w:pPr>
          </w:p>
        </w:tc>
        <w:tc>
          <w:tcPr>
            <w:tcW w:w="3759" w:type="dxa"/>
          </w:tcPr>
          <w:p w:rsidR="00E77775" w:rsidRPr="009123A0" w:rsidRDefault="00E77775" w:rsidP="0063242E">
            <w:pPr>
              <w:spacing w:before="120"/>
              <w:rPr>
                <w:sz w:val="20"/>
              </w:rPr>
            </w:pPr>
            <w:r w:rsidRPr="009123A0">
              <w:rPr>
                <w:sz w:val="20"/>
              </w:rPr>
              <w:t xml:space="preserve">Bestätigung der </w:t>
            </w:r>
            <w:r w:rsidRPr="009123A0">
              <w:rPr>
                <w:b/>
                <w:sz w:val="20"/>
              </w:rPr>
              <w:t>Gemeinde:</w:t>
            </w:r>
          </w:p>
          <w:p w:rsidR="00E77775" w:rsidRPr="009123A0" w:rsidRDefault="00023D64" w:rsidP="00E77775">
            <w:pPr>
              <w:rPr>
                <w:sz w:val="20"/>
              </w:rPr>
            </w:pPr>
            <w:sdt>
              <w:sdtPr>
                <w:rPr>
                  <w:sz w:val="20"/>
                </w:rPr>
                <w:id w:val="-97947733"/>
                <w14:checkbox>
                  <w14:checked w14:val="0"/>
                  <w14:checkedState w14:val="2612" w14:font="MS Gothic"/>
                  <w14:uncheckedState w14:val="2610" w14:font="MS Gothic"/>
                </w14:checkbox>
              </w:sdtPr>
              <w:sdtEndPr/>
              <w:sdtContent>
                <w:r w:rsidR="00F73753">
                  <w:rPr>
                    <w:rFonts w:ascii="MS Gothic" w:eastAsia="MS Gothic" w:hAnsi="MS Gothic" w:hint="eastAsia"/>
                    <w:sz w:val="20"/>
                  </w:rPr>
                  <w:t>☐</w:t>
                </w:r>
              </w:sdtContent>
            </w:sdt>
            <w:r w:rsidR="00E77775" w:rsidRPr="009123A0">
              <w:rPr>
                <w:sz w:val="20"/>
              </w:rPr>
              <w:t xml:space="preserve"> </w:t>
            </w:r>
            <w:r w:rsidR="00E77775">
              <w:rPr>
                <w:sz w:val="20"/>
              </w:rPr>
              <w:t xml:space="preserve">Baujahr des Gebäudes: </w:t>
            </w:r>
            <w:sdt>
              <w:sdtPr>
                <w:id w:val="1376977717"/>
                <w:showingPlcHdr/>
                <w:text/>
              </w:sdtPr>
              <w:sdtEndPr/>
              <w:sdtContent>
                <w:r w:rsidR="00E77775">
                  <w:t xml:space="preserve">     </w:t>
                </w:r>
              </w:sdtContent>
            </w:sdt>
          </w:p>
          <w:p w:rsidR="00E77775" w:rsidRPr="009123A0" w:rsidRDefault="00023D64" w:rsidP="00E77775">
            <w:pPr>
              <w:rPr>
                <w:sz w:val="20"/>
              </w:rPr>
            </w:pPr>
            <w:sdt>
              <w:sdtPr>
                <w:rPr>
                  <w:sz w:val="20"/>
                </w:rPr>
                <w:id w:val="1604691417"/>
                <w14:checkbox>
                  <w14:checked w14:val="0"/>
                  <w14:checkedState w14:val="2612" w14:font="MS Gothic"/>
                  <w14:uncheckedState w14:val="2610" w14:font="MS Gothic"/>
                </w14:checkbox>
              </w:sdtPr>
              <w:sdtEndPr/>
              <w:sdtContent>
                <w:r w:rsidR="00F73753">
                  <w:rPr>
                    <w:rFonts w:ascii="MS Gothic" w:eastAsia="MS Gothic" w:hAnsi="MS Gothic" w:hint="eastAsia"/>
                    <w:sz w:val="20"/>
                  </w:rPr>
                  <w:t>☐</w:t>
                </w:r>
              </w:sdtContent>
            </w:sdt>
            <w:r w:rsidR="00E77775" w:rsidRPr="009123A0">
              <w:rPr>
                <w:sz w:val="20"/>
              </w:rPr>
              <w:t xml:space="preserve"> ein freies Bauvorhaben</w:t>
            </w:r>
          </w:p>
          <w:p w:rsidR="00E77775" w:rsidRPr="009123A0" w:rsidRDefault="00023D64" w:rsidP="00E77775">
            <w:pPr>
              <w:rPr>
                <w:sz w:val="20"/>
              </w:rPr>
            </w:pPr>
            <w:sdt>
              <w:sdtPr>
                <w:rPr>
                  <w:sz w:val="20"/>
                </w:rPr>
                <w:id w:val="-440067716"/>
                <w14:checkbox>
                  <w14:checked w14:val="0"/>
                  <w14:checkedState w14:val="2612" w14:font="MS Gothic"/>
                  <w14:uncheckedState w14:val="2610" w14:font="MS Gothic"/>
                </w14:checkbox>
              </w:sdtPr>
              <w:sdtEndPr/>
              <w:sdtContent>
                <w:r w:rsidR="00E77775">
                  <w:rPr>
                    <w:rFonts w:ascii="MS Gothic" w:eastAsia="MS Gothic" w:hAnsi="MS Gothic" w:hint="eastAsia"/>
                    <w:sz w:val="20"/>
                  </w:rPr>
                  <w:t>☐</w:t>
                </w:r>
              </w:sdtContent>
            </w:sdt>
            <w:r w:rsidR="00E77775" w:rsidRPr="009123A0">
              <w:rPr>
                <w:sz w:val="20"/>
              </w:rPr>
              <w:t xml:space="preserve"> ein bewilligungspflichtiges Bauvorhaben</w:t>
            </w:r>
          </w:p>
          <w:p w:rsidR="00E77775" w:rsidRPr="009123A0" w:rsidRDefault="00E77775" w:rsidP="00E77775">
            <w:pPr>
              <w:rPr>
                <w:sz w:val="20"/>
              </w:rPr>
            </w:pPr>
            <w:r>
              <w:rPr>
                <w:noProof/>
                <w:sz w:val="20"/>
                <w:lang w:eastAsia="de-AT"/>
              </w:rPr>
              <mc:AlternateContent>
                <mc:Choice Requires="wps">
                  <w:drawing>
                    <wp:anchor distT="0" distB="0" distL="114300" distR="114300" simplePos="0" relativeHeight="251668480" behindDoc="0" locked="0" layoutInCell="1" allowOverlap="1">
                      <wp:simplePos x="0" y="0"/>
                      <wp:positionH relativeFrom="column">
                        <wp:posOffset>1335572</wp:posOffset>
                      </wp:positionH>
                      <wp:positionV relativeFrom="paragraph">
                        <wp:posOffset>-353491</wp:posOffset>
                      </wp:positionV>
                      <wp:extent cx="593271" cy="0"/>
                      <wp:effectExtent l="0" t="0" r="35560" b="19050"/>
                      <wp:wrapNone/>
                      <wp:docPr id="2" name="Gerader Verbinder 2"/>
                      <wp:cNvGraphicFramePr/>
                      <a:graphic xmlns:a="http://schemas.openxmlformats.org/drawingml/2006/main">
                        <a:graphicData uri="http://schemas.microsoft.com/office/word/2010/wordprocessingShape">
                          <wps:wsp>
                            <wps:cNvCnPr/>
                            <wps:spPr>
                              <a:xfrm>
                                <a:off x="0" y="0"/>
                                <a:ext cx="593271"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7CF82" id="Gerader Verbinde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5pt,-27.85pt" to="151.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" strokecolor="black [3040]" strokeweight=".25pt"/>
                  </w:pict>
                </mc:Fallback>
              </mc:AlternateContent>
            </w:r>
          </w:p>
          <w:p w:rsidR="0062001C" w:rsidRPr="00E77775" w:rsidRDefault="00E77775" w:rsidP="00E77775">
            <w:pPr>
              <w:rPr>
                <w:sz w:val="16"/>
              </w:rPr>
            </w:pPr>
            <w:r w:rsidRPr="00706E2B">
              <w:rPr>
                <w:sz w:val="20"/>
              </w:rPr>
              <w:t>Datum, Unterschrift</w:t>
            </w:r>
          </w:p>
        </w:tc>
      </w:tr>
    </w:tbl>
    <w:p w:rsidR="00391C52" w:rsidRDefault="009123A0" w:rsidP="00411822">
      <w:pPr>
        <w:ind w:left="-426" w:firstLine="426"/>
        <w:jc w:val="center"/>
        <w:rPr>
          <w:b/>
          <w:sz w:val="36"/>
          <w:szCs w:val="24"/>
        </w:rPr>
      </w:pPr>
      <w:r>
        <w:rPr>
          <w:b/>
          <w:sz w:val="36"/>
          <w:szCs w:val="24"/>
        </w:rPr>
        <w:t>Ant</w:t>
      </w:r>
      <w:r w:rsidR="00391C52" w:rsidRPr="00554166">
        <w:rPr>
          <w:b/>
          <w:sz w:val="36"/>
          <w:szCs w:val="24"/>
        </w:rPr>
        <w:t xml:space="preserve">rag auf </w:t>
      </w:r>
      <w:r w:rsidR="00391C52">
        <w:rPr>
          <w:b/>
          <w:sz w:val="36"/>
          <w:szCs w:val="24"/>
        </w:rPr>
        <w:t>Wohnhaussanierung</w:t>
      </w:r>
    </w:p>
    <w:p w:rsidR="00391C52" w:rsidRDefault="00391C52" w:rsidP="00391C52">
      <w:pPr>
        <w:rPr>
          <w:szCs w:val="24"/>
        </w:rPr>
      </w:pPr>
    </w:p>
    <w:p w:rsidR="00D77A32" w:rsidRPr="005C62A3" w:rsidRDefault="00D77A32" w:rsidP="00D77A32">
      <w:pPr>
        <w:ind w:left="-336"/>
        <w:rPr>
          <w:b/>
          <w:szCs w:val="24"/>
        </w:rPr>
      </w:pPr>
      <w:r w:rsidRPr="005C62A3">
        <w:rPr>
          <w:b/>
          <w:szCs w:val="24"/>
        </w:rPr>
        <w:t>Antragstell</w:t>
      </w:r>
      <w:r w:rsidR="008F3D91">
        <w:rPr>
          <w:b/>
          <w:szCs w:val="24"/>
        </w:rPr>
        <w:t>ende Person</w:t>
      </w:r>
      <w:r w:rsidR="00706E2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023D64" w:rsidP="00DD14DD">
            <w:pPr>
              <w:jc w:val="both"/>
            </w:pPr>
            <w:sdt>
              <w:sdtPr>
                <w:id w:val="1697963806"/>
                <w:showingPlcHdr/>
                <w:text/>
              </w:sdtPr>
              <w:sdtEndPr/>
              <w:sdtContent>
                <w:r w:rsidR="008F3D91">
                  <w:t xml:space="preserve">     </w:t>
                </w:r>
              </w:sdtContent>
            </w:sdt>
          </w:p>
        </w:tc>
      </w:tr>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023D64" w:rsidP="00DD14DD">
            <w:pPr>
              <w:jc w:val="both"/>
            </w:pPr>
            <w:sdt>
              <w:sdtPr>
                <w:id w:val="-401686020"/>
                <w:showingPlcHdr/>
                <w:text/>
              </w:sdtPr>
              <w:sdtEndPr/>
              <w:sdtContent>
                <w:r w:rsidR="008F3D91">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1769380941"/>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441275792"/>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1295647670"/>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1445452837"/>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704646550"/>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5E79B8" w:rsidP="005478D2">
            <w:pPr>
              <w:rPr>
                <w:szCs w:val="24"/>
              </w:rPr>
            </w:pPr>
            <w:r>
              <w:rPr>
                <w:szCs w:val="24"/>
              </w:rPr>
              <w:t>E-Mail-</w:t>
            </w:r>
            <w:r w:rsidR="006A6868">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995994141"/>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023D64" w:rsidP="005478D2">
            <w:sdt>
              <w:sdtPr>
                <w:id w:val="154810643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Ja     </w:t>
            </w:r>
            <w:sdt>
              <w:sdtPr>
                <w:id w:val="-3535882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Nein    </w:t>
            </w:r>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2114965839"/>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rPr>
            </w:pPr>
            <w:r w:rsidRPr="008F3D91">
              <w:t>Beruf:</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023D64" w:rsidP="005478D2">
            <w:sdt>
              <w:sdtPr>
                <w:id w:val="-1699231537"/>
                <w:showingPlcHdr/>
                <w:text/>
              </w:sdtPr>
              <w:sdtEndPr/>
              <w:sdtContent>
                <w:r w:rsidR="0035736C">
                  <w:t xml:space="preserve">     </w:t>
                </w:r>
              </w:sdtContent>
            </w:sdt>
          </w:p>
        </w:tc>
      </w:tr>
      <w:tr w:rsidR="006A6868" w:rsidTr="005478D2">
        <w:trPr>
          <w:trHeight w:val="510"/>
        </w:trPr>
        <w:tc>
          <w:tcPr>
            <w:tcW w:w="9841" w:type="dxa"/>
            <w:gridSpan w:val="4"/>
            <w:tcBorders>
              <w:right w:val="single" w:sz="4" w:space="0" w:color="auto"/>
            </w:tcBorders>
            <w:shd w:val="clear" w:color="auto" w:fill="F2F2F2" w:themeFill="background1" w:themeFillShade="F2"/>
            <w:vAlign w:val="center"/>
          </w:tcPr>
          <w:p w:rsidR="006A6868" w:rsidRDefault="00023D64" w:rsidP="005478D2">
            <w:sdt>
              <w:sdtPr>
                <w:id w:val="59990947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sdt>
              <w:sdtPr>
                <w:id w:val="16332920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verheiratet/eingetragene Partnerschaft             </w:t>
            </w:r>
            <w:sdt>
              <w:sdtPr>
                <w:id w:val="-869836886"/>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56837843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verwitwet</w:t>
            </w:r>
          </w:p>
        </w:tc>
      </w:tr>
    </w:tbl>
    <w:p w:rsidR="00D77A32" w:rsidRDefault="00D77A32" w:rsidP="00D77A32">
      <w:pPr>
        <w:ind w:left="-322"/>
      </w:pPr>
    </w:p>
    <w:p w:rsidR="00D77A32" w:rsidRPr="00D20BF9" w:rsidRDefault="000E480C" w:rsidP="00D77A32">
      <w:pPr>
        <w:ind w:left="-308"/>
        <w:rPr>
          <w:b/>
          <w:sz w:val="20"/>
          <w:szCs w:val="24"/>
        </w:rPr>
      </w:pPr>
      <w:r w:rsidRPr="00044620">
        <w:rPr>
          <w:b/>
          <w:noProof/>
          <w:sz w:val="36"/>
          <w:lang w:eastAsia="de-AT"/>
        </w:rPr>
        <mc:AlternateContent>
          <mc:Choice Requires="wps">
            <w:drawing>
              <wp:anchor distT="45720" distB="45720" distL="114300" distR="114300" simplePos="0" relativeHeight="251667456" behindDoc="1" locked="0" layoutInCell="1" allowOverlap="1">
                <wp:simplePos x="0" y="0"/>
                <wp:positionH relativeFrom="column">
                  <wp:posOffset>-229870</wp:posOffset>
                </wp:positionH>
                <wp:positionV relativeFrom="paragraph">
                  <wp:posOffset>3231515</wp:posOffset>
                </wp:positionV>
                <wp:extent cx="2838450" cy="26543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5430"/>
                        </a:xfrm>
                        <a:prstGeom prst="rect">
                          <a:avLst/>
                        </a:prstGeom>
                        <a:solidFill>
                          <a:srgbClr val="FFFFFF"/>
                        </a:solidFill>
                        <a:ln w="9525">
                          <a:noFill/>
                          <a:miter lim="800000"/>
                          <a:headEnd/>
                          <a:tailEnd/>
                        </a:ln>
                      </wps:spPr>
                      <wps:txbx>
                        <w:txbxContent>
                          <w:p w:rsidR="0099274D" w:rsidRPr="0061267A" w:rsidRDefault="0099274D" w:rsidP="00044620">
                            <w:pPr>
                              <w:ind w:left="-350"/>
                              <w:rPr>
                                <w:b/>
                                <w:color w:val="A6A6A6" w:themeColor="background1" w:themeShade="A6"/>
                                <w:szCs w:val="24"/>
                              </w:rPr>
                            </w:pPr>
                            <w:r>
                              <w:rPr>
                                <w:b/>
                                <w:color w:val="A6A6A6" w:themeColor="background1" w:themeShade="A6"/>
                                <w:szCs w:val="24"/>
                              </w:rPr>
                              <w:t xml:space="preserve">     </w:t>
                            </w:r>
                          </w:p>
                          <w:p w:rsidR="0099274D" w:rsidRDefault="00992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1pt;margin-top:254.45pt;width:223.5pt;height:2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" stroked="f">
                <v:textbox>
                  <w:txbxContent>
                    <w:p w:rsidR="0099274D" w:rsidRPr="0061267A" w:rsidRDefault="0099274D" w:rsidP="00044620">
                      <w:pPr>
                        <w:ind w:left="-350"/>
                        <w:rPr>
                          <w:b/>
                          <w:color w:val="A6A6A6" w:themeColor="background1" w:themeShade="A6"/>
                          <w:szCs w:val="24"/>
                        </w:rPr>
                      </w:pPr>
                      <w:r>
                        <w:rPr>
                          <w:b/>
                          <w:color w:val="A6A6A6" w:themeColor="background1" w:themeShade="A6"/>
                          <w:szCs w:val="24"/>
                        </w:rPr>
                        <w:t xml:space="preserve">     </w:t>
                      </w:r>
                    </w:p>
                    <w:p w:rsidR="0099274D" w:rsidRDefault="0099274D"/>
                  </w:txbxContent>
                </v:textbox>
              </v:shape>
            </w:pict>
          </mc:Fallback>
        </mc:AlternateContent>
      </w:r>
      <w:r w:rsidR="00D20BF9">
        <w:rPr>
          <w:b/>
          <w:szCs w:val="24"/>
        </w:rPr>
        <w:t>Mitantragstelle</w:t>
      </w:r>
      <w:r w:rsidR="008F3D91">
        <w:rPr>
          <w:b/>
          <w:szCs w:val="24"/>
        </w:rPr>
        <w:t>nde Person</w:t>
      </w:r>
      <w:r w:rsidR="00706E2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023D64" w:rsidP="00DD14DD">
            <w:pPr>
              <w:jc w:val="both"/>
            </w:pPr>
            <w:sdt>
              <w:sdtPr>
                <w:id w:val="-603266685"/>
                <w:showingPlcHdr/>
                <w:text/>
              </w:sdtPr>
              <w:sdtEndPr/>
              <w:sdtContent>
                <w:r w:rsidR="008F3D91">
                  <w:t xml:space="preserve">     </w:t>
                </w:r>
              </w:sdtContent>
            </w:sdt>
          </w:p>
        </w:tc>
      </w:tr>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023D64" w:rsidP="00DD14DD">
            <w:pPr>
              <w:jc w:val="both"/>
            </w:pPr>
            <w:sdt>
              <w:sdtPr>
                <w:id w:val="-841623782"/>
                <w:showingPlcHdr/>
                <w:text/>
              </w:sdtPr>
              <w:sdtEndPr/>
              <w:sdtContent>
                <w:r w:rsidR="008F3D91">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883098587"/>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1835364553"/>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390083853"/>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1945068213"/>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rPr>
                <w:szCs w:val="24"/>
              </w:rPr>
            </w:pPr>
            <w:sdt>
              <w:sdtPr>
                <w:id w:val="-456721643"/>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5E79B8" w:rsidP="005478D2">
            <w:pPr>
              <w:rPr>
                <w:szCs w:val="24"/>
              </w:rPr>
            </w:pPr>
            <w:r>
              <w:rPr>
                <w:szCs w:val="24"/>
              </w:rPr>
              <w:t>E-Mail-</w:t>
            </w:r>
            <w:r w:rsidR="006A6868">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858858685"/>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023D64" w:rsidP="005478D2">
            <w:sdt>
              <w:sdtPr>
                <w:id w:val="-3318348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Ja     </w:t>
            </w:r>
            <w:sdt>
              <w:sdtPr>
                <w:id w:val="169056060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Nein    </w:t>
            </w:r>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jc w:val="both"/>
            </w:pPr>
            <w:sdt>
              <w:sdtPr>
                <w:id w:val="-968819824"/>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rPr>
            </w:pPr>
            <w:r w:rsidRPr="008F3D91">
              <w:t>Beruf:</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023D64" w:rsidP="005478D2">
            <w:sdt>
              <w:sdtPr>
                <w:id w:val="720024276"/>
                <w:showingPlcHdr/>
                <w:text/>
              </w:sdtPr>
              <w:sdtEndPr/>
              <w:sdtContent>
                <w:r w:rsidR="0035736C">
                  <w:t xml:space="preserve">     </w:t>
                </w:r>
              </w:sdtContent>
            </w:sdt>
          </w:p>
        </w:tc>
      </w:tr>
      <w:tr w:rsidR="006A6868" w:rsidTr="005478D2">
        <w:trPr>
          <w:trHeight w:val="510"/>
        </w:trPr>
        <w:tc>
          <w:tcPr>
            <w:tcW w:w="9841" w:type="dxa"/>
            <w:gridSpan w:val="4"/>
            <w:tcBorders>
              <w:right w:val="single" w:sz="4" w:space="0" w:color="auto"/>
            </w:tcBorders>
            <w:shd w:val="clear" w:color="auto" w:fill="F2F2F2" w:themeFill="background1" w:themeFillShade="F2"/>
            <w:vAlign w:val="center"/>
          </w:tcPr>
          <w:p w:rsidR="006A6868" w:rsidRDefault="00023D64" w:rsidP="005478D2">
            <w:sdt>
              <w:sdtPr>
                <w:id w:val="-444620197"/>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sdt>
              <w:sdtPr>
                <w:id w:val="-62061095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verheiratet/eingetragene Partnerschaft             </w:t>
            </w:r>
            <w:sdt>
              <w:sdtPr>
                <w:id w:val="126017301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976024792"/>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verwitwet</w:t>
            </w:r>
          </w:p>
        </w:tc>
      </w:tr>
    </w:tbl>
    <w:p w:rsidR="00BF7E31" w:rsidRPr="00BF7E31" w:rsidRDefault="00BF7E31" w:rsidP="00551B03">
      <w:pPr>
        <w:spacing w:after="200" w:line="276" w:lineRule="auto"/>
        <w:jc w:val="center"/>
        <w:rPr>
          <w:b/>
          <w:sz w:val="36"/>
        </w:rPr>
      </w:pPr>
      <w:r w:rsidRPr="00D25E5D">
        <w:rPr>
          <w:b/>
          <w:sz w:val="36"/>
          <w:szCs w:val="24"/>
        </w:rPr>
        <w:t>Daten der weiteren Haushaltsmitglieder</w:t>
      </w: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023D64" w:rsidP="00DD14DD">
            <w:pPr>
              <w:rPr>
                <w:szCs w:val="24"/>
              </w:rPr>
            </w:pPr>
            <w:sdt>
              <w:sdtPr>
                <w:id w:val="-1113358411"/>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1397123658"/>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1167402521"/>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649132700"/>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119799592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56864739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456838568"/>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color w:val="FF0000"/>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1571152757"/>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023D64" w:rsidP="005478D2">
            <w:pPr>
              <w:tabs>
                <w:tab w:val="left" w:pos="2093"/>
              </w:tabs>
            </w:pPr>
            <w:sdt>
              <w:sdtPr>
                <w:id w:val="77598433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37451197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339006880"/>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95477165"/>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023D64" w:rsidP="005478D2">
            <w:sdt>
              <w:sdtPr>
                <w:id w:val="63452986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205476375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204828799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108074836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55628363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51874186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6A6868" w:rsidRDefault="006A6868" w:rsidP="006A6868">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023D64" w:rsidP="00DD14DD">
            <w:pPr>
              <w:rPr>
                <w:szCs w:val="24"/>
              </w:rPr>
            </w:pPr>
            <w:sdt>
              <w:sdtPr>
                <w:id w:val="1654875616"/>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840812344"/>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lastRenderedPageBreak/>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222114240"/>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352657237"/>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1516265485"/>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59306026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1468934793"/>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426308665"/>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023D64" w:rsidP="005478D2">
            <w:pPr>
              <w:tabs>
                <w:tab w:val="left" w:pos="2093"/>
              </w:tabs>
            </w:pPr>
            <w:sdt>
              <w:sdtPr>
                <w:id w:val="-178365014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1150671639"/>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9878217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90478687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023D64" w:rsidP="005478D2">
            <w:sdt>
              <w:sdtPr>
                <w:id w:val="-152531748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1337964694"/>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147042325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124633166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698276734"/>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64943667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6A6868" w:rsidRDefault="006A6868" w:rsidP="006A6868">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023D64" w:rsidP="00DD14DD">
            <w:pPr>
              <w:rPr>
                <w:szCs w:val="24"/>
              </w:rPr>
            </w:pPr>
            <w:sdt>
              <w:sdtPr>
                <w:id w:val="-691834753"/>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970361665"/>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653573210"/>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516661876"/>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163755996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1377694229"/>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023D64" w:rsidP="005478D2">
            <w:pPr>
              <w:rPr>
                <w:szCs w:val="24"/>
              </w:rPr>
            </w:pPr>
            <w:sdt>
              <w:sdtPr>
                <w:id w:val="1228956575"/>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color w:val="FF0000"/>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023D64" w:rsidP="005478D2">
            <w:pPr>
              <w:rPr>
                <w:szCs w:val="24"/>
              </w:rPr>
            </w:pPr>
            <w:sdt>
              <w:sdtPr>
                <w:id w:val="762574043"/>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023D64" w:rsidP="005478D2">
            <w:pPr>
              <w:tabs>
                <w:tab w:val="left" w:pos="2093"/>
              </w:tabs>
            </w:pPr>
            <w:sdt>
              <w:sdtPr>
                <w:id w:val="-40037702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692302586"/>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901256044"/>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36710495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023D64" w:rsidP="005478D2">
            <w:sdt>
              <w:sdtPr>
                <w:id w:val="-1734694286"/>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1071160497"/>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1686275142"/>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355192150"/>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12871322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157288904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0E4A8A" w:rsidRPr="0051488E" w:rsidRDefault="000E4A8A" w:rsidP="000E4A8A">
      <w:pPr>
        <w:ind w:left="-284"/>
        <w:jc w:val="center"/>
        <w:rPr>
          <w:b/>
          <w:sz w:val="20"/>
          <w:szCs w:val="20"/>
        </w:rPr>
      </w:pPr>
    </w:p>
    <w:p w:rsidR="000E4A8A" w:rsidRPr="0051488E" w:rsidRDefault="000E4A8A" w:rsidP="000E4A8A">
      <w:pPr>
        <w:ind w:left="-284"/>
        <w:jc w:val="center"/>
        <w:rPr>
          <w:b/>
          <w:sz w:val="20"/>
          <w:szCs w:val="20"/>
        </w:rPr>
      </w:pPr>
    </w:p>
    <w:p w:rsidR="006A6868" w:rsidRDefault="00FB28C9" w:rsidP="00FB28C9">
      <w:pPr>
        <w:spacing w:after="200" w:line="276" w:lineRule="auto"/>
        <w:ind w:left="-350"/>
      </w:pPr>
      <w:r w:rsidRPr="00FB28C9">
        <w:rPr>
          <w:b/>
        </w:rPr>
        <w:t>Hinweis:</w:t>
      </w:r>
      <w:r>
        <w:rPr>
          <w:b/>
        </w:rPr>
        <w:t xml:space="preserve"> </w:t>
      </w:r>
      <w:r w:rsidR="005E79B8">
        <w:t xml:space="preserve">Weitere Haushaltsmitglieder </w:t>
      </w:r>
      <w:r w:rsidR="00706E2B">
        <w:t xml:space="preserve">bitte </w:t>
      </w:r>
      <w:r w:rsidR="005E79B8">
        <w:t>in e</w:t>
      </w:r>
      <w:r w:rsidR="00706E2B">
        <w:t>inem eigenen</w:t>
      </w:r>
      <w:r>
        <w:t xml:space="preserve"> Formular eintragen. </w:t>
      </w:r>
    </w:p>
    <w:p w:rsidR="003F2944" w:rsidRDefault="003F2944" w:rsidP="00611961">
      <w:pPr>
        <w:jc w:val="center"/>
        <w:rPr>
          <w:b/>
          <w:sz w:val="36"/>
        </w:rPr>
      </w:pPr>
    </w:p>
    <w:p w:rsidR="003F2944" w:rsidRDefault="001619FF" w:rsidP="001619FF">
      <w:pPr>
        <w:tabs>
          <w:tab w:val="left" w:pos="1905"/>
        </w:tabs>
        <w:rPr>
          <w:b/>
          <w:sz w:val="36"/>
        </w:rPr>
      </w:pPr>
      <w:r>
        <w:rPr>
          <w:b/>
          <w:sz w:val="36"/>
        </w:rPr>
        <w:tab/>
      </w:r>
    </w:p>
    <w:p w:rsidR="00611961" w:rsidRPr="00611961" w:rsidRDefault="00611961" w:rsidP="00611961">
      <w:pPr>
        <w:jc w:val="center"/>
        <w:rPr>
          <w:b/>
          <w:sz w:val="36"/>
        </w:rPr>
      </w:pPr>
      <w:r w:rsidRPr="00611961">
        <w:rPr>
          <w:b/>
          <w:sz w:val="36"/>
        </w:rPr>
        <w:t xml:space="preserve">Datenblatt </w:t>
      </w:r>
    </w:p>
    <w:p w:rsidR="00611961" w:rsidRDefault="00611961" w:rsidP="00611961">
      <w:pPr>
        <w:jc w:val="center"/>
        <w:rPr>
          <w:sz w:val="36"/>
        </w:rPr>
      </w:pPr>
    </w:p>
    <w:tbl>
      <w:tblPr>
        <w:tblStyle w:val="Tabellenraster"/>
        <w:tblW w:w="9832" w:type="dxa"/>
        <w:tblInd w:w="-346" w:type="dxa"/>
        <w:tblLook w:val="04A0" w:firstRow="1" w:lastRow="0" w:firstColumn="1" w:lastColumn="0" w:noHBand="0" w:noVBand="1"/>
      </w:tblPr>
      <w:tblGrid>
        <w:gridCol w:w="3785"/>
        <w:gridCol w:w="6047"/>
      </w:tblGrid>
      <w:tr w:rsidR="00057660" w:rsidTr="004F12F8">
        <w:trPr>
          <w:trHeight w:val="567"/>
        </w:trPr>
        <w:tc>
          <w:tcPr>
            <w:tcW w:w="3785" w:type="dxa"/>
            <w:vMerge w:val="restart"/>
            <w:shd w:val="clear" w:color="auto" w:fill="F2F2F2" w:themeFill="background1" w:themeFillShade="F2"/>
            <w:vAlign w:val="center"/>
          </w:tcPr>
          <w:p w:rsidR="00057660" w:rsidRPr="001C14DD" w:rsidRDefault="00057660" w:rsidP="00FB28C9">
            <w:pPr>
              <w:ind w:left="-49"/>
              <w:rPr>
                <w:b/>
              </w:rPr>
            </w:pPr>
            <w:r>
              <w:rPr>
                <w:b/>
              </w:rPr>
              <w:t xml:space="preserve">Welche Förderung wird </w:t>
            </w:r>
            <w:r w:rsidR="00F9781D">
              <w:rPr>
                <w:b/>
              </w:rPr>
              <w:t xml:space="preserve">beantragt: </w:t>
            </w:r>
          </w:p>
          <w:p w:rsidR="00057660" w:rsidRDefault="00057660" w:rsidP="00FB28C9">
            <w:pPr>
              <w:tabs>
                <w:tab w:val="left" w:pos="1369"/>
                <w:tab w:val="left" w:pos="4346"/>
              </w:tabs>
              <w:ind w:left="-73"/>
              <w:rPr>
                <w:szCs w:val="24"/>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865903899"/>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t xml:space="preserve"> Zuschuss</w:t>
            </w:r>
            <w:r>
              <w:tab/>
              <w:t xml:space="preserve"> </w:t>
            </w:r>
          </w:p>
        </w:tc>
      </w:tr>
      <w:tr w:rsidR="00057660" w:rsidTr="004F12F8">
        <w:trPr>
          <w:trHeight w:val="567"/>
        </w:trPr>
        <w:tc>
          <w:tcPr>
            <w:tcW w:w="3785" w:type="dxa"/>
            <w:vMerge/>
            <w:shd w:val="clear" w:color="auto" w:fill="F2F2F2" w:themeFill="background1" w:themeFillShade="F2"/>
            <w:vAlign w:val="center"/>
          </w:tcPr>
          <w:p w:rsidR="00057660" w:rsidRDefault="00057660" w:rsidP="00FB28C9">
            <w:pPr>
              <w:ind w:left="-49"/>
              <w:rPr>
                <w:b/>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1593351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Kredit (Laufzeit 20 Jahre)</w:t>
            </w:r>
          </w:p>
        </w:tc>
      </w:tr>
      <w:tr w:rsidR="00057660" w:rsidTr="004F12F8">
        <w:trPr>
          <w:trHeight w:val="567"/>
        </w:trPr>
        <w:tc>
          <w:tcPr>
            <w:tcW w:w="3785" w:type="dxa"/>
            <w:vMerge/>
            <w:shd w:val="clear" w:color="auto" w:fill="F2F2F2" w:themeFill="background1" w:themeFillShade="F2"/>
            <w:vAlign w:val="center"/>
          </w:tcPr>
          <w:p w:rsidR="00057660" w:rsidRDefault="00057660" w:rsidP="00FB28C9">
            <w:pPr>
              <w:ind w:left="-49"/>
              <w:rPr>
                <w:b/>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282807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Kredit (Laufzeit 35 Jahre)</w:t>
            </w:r>
          </w:p>
        </w:tc>
      </w:tr>
    </w:tbl>
    <w:p w:rsidR="00057660" w:rsidRDefault="00057660" w:rsidP="00611961">
      <w:pPr>
        <w:jc w:val="center"/>
      </w:pPr>
    </w:p>
    <w:p w:rsidR="00F9781D" w:rsidRDefault="00F9781D" w:rsidP="00F9781D">
      <w:pPr>
        <w:ind w:left="-336"/>
      </w:pPr>
      <w:r w:rsidRPr="000F6D3E">
        <w:rPr>
          <w:b/>
        </w:rPr>
        <w:t>Energieausweisnummern</w:t>
      </w:r>
      <w:r w:rsidR="005E79B8">
        <w:t xml:space="preserve"> (erforderlich bei thermischer</w:t>
      </w:r>
      <w:r>
        <w:t xml:space="preserve"> Sanierung):</w:t>
      </w:r>
    </w:p>
    <w:tbl>
      <w:tblPr>
        <w:tblStyle w:val="Tabellenraster"/>
        <w:tblW w:w="9832" w:type="dxa"/>
        <w:tblInd w:w="-346" w:type="dxa"/>
        <w:tblLook w:val="04A0" w:firstRow="1" w:lastRow="0" w:firstColumn="1" w:lastColumn="0" w:noHBand="0" w:noVBand="1"/>
      </w:tblPr>
      <w:tblGrid>
        <w:gridCol w:w="3460"/>
        <w:gridCol w:w="6372"/>
      </w:tblGrid>
      <w:tr w:rsidR="004F12F8" w:rsidTr="004F12F8">
        <w:trPr>
          <w:trHeight w:val="510"/>
        </w:trPr>
        <w:tc>
          <w:tcPr>
            <w:tcW w:w="3460" w:type="dxa"/>
            <w:shd w:val="clear" w:color="auto" w:fill="F2F2F2" w:themeFill="background1" w:themeFillShade="F2"/>
            <w:vAlign w:val="center"/>
          </w:tcPr>
          <w:p w:rsidR="004F12F8" w:rsidRDefault="004F12F8" w:rsidP="00FB28C9">
            <w:pPr>
              <w:rPr>
                <w:szCs w:val="24"/>
              </w:rPr>
            </w:pPr>
            <w:r>
              <w:rPr>
                <w:szCs w:val="24"/>
              </w:rPr>
              <w:t>Energieausweis vor Sanierung:</w:t>
            </w:r>
          </w:p>
        </w:tc>
        <w:tc>
          <w:tcPr>
            <w:tcW w:w="6372" w:type="dxa"/>
            <w:vAlign w:val="center"/>
          </w:tcPr>
          <w:p w:rsidR="004F12F8" w:rsidRDefault="00023D64" w:rsidP="00FB28C9">
            <w:pPr>
              <w:rPr>
                <w:szCs w:val="24"/>
              </w:rPr>
            </w:pPr>
            <w:sdt>
              <w:sdtPr>
                <w:id w:val="185034339"/>
                <w:showingPlcHdr/>
                <w:text/>
              </w:sdtPr>
              <w:sdtEndPr/>
              <w:sdtContent>
                <w:r w:rsidR="004F12F8">
                  <w:t xml:space="preserve">     </w:t>
                </w:r>
              </w:sdtContent>
            </w:sdt>
          </w:p>
        </w:tc>
      </w:tr>
      <w:tr w:rsidR="004F12F8" w:rsidTr="004F12F8">
        <w:trPr>
          <w:trHeight w:val="510"/>
        </w:trPr>
        <w:tc>
          <w:tcPr>
            <w:tcW w:w="3460" w:type="dxa"/>
            <w:shd w:val="clear" w:color="auto" w:fill="F2F2F2" w:themeFill="background1" w:themeFillShade="F2"/>
            <w:vAlign w:val="center"/>
          </w:tcPr>
          <w:p w:rsidR="004F12F8" w:rsidRDefault="004F12F8" w:rsidP="00FB28C9">
            <w:pPr>
              <w:rPr>
                <w:szCs w:val="24"/>
              </w:rPr>
            </w:pPr>
            <w:r>
              <w:rPr>
                <w:szCs w:val="24"/>
              </w:rPr>
              <w:t>Energieausweis nach Sanierung:</w:t>
            </w:r>
          </w:p>
        </w:tc>
        <w:tc>
          <w:tcPr>
            <w:tcW w:w="6372" w:type="dxa"/>
            <w:vAlign w:val="center"/>
          </w:tcPr>
          <w:p w:rsidR="004F12F8" w:rsidRDefault="00023D64" w:rsidP="00FB28C9">
            <w:sdt>
              <w:sdtPr>
                <w:id w:val="-313567273"/>
                <w:showingPlcHdr/>
                <w:text/>
              </w:sdtPr>
              <w:sdtEndPr/>
              <w:sdtContent>
                <w:r w:rsidR="004F12F8">
                  <w:t xml:space="preserve">     </w:t>
                </w:r>
              </w:sdtContent>
            </w:sdt>
          </w:p>
        </w:tc>
      </w:tr>
    </w:tbl>
    <w:p w:rsidR="00F9781D" w:rsidRDefault="00F9781D" w:rsidP="00F9781D">
      <w:pPr>
        <w:ind w:left="-336"/>
      </w:pPr>
    </w:p>
    <w:tbl>
      <w:tblPr>
        <w:tblStyle w:val="Tabellenraster"/>
        <w:tblW w:w="9839" w:type="dxa"/>
        <w:tblInd w:w="-346" w:type="dxa"/>
        <w:tblLook w:val="04A0" w:firstRow="1" w:lastRow="0" w:firstColumn="1" w:lastColumn="0" w:noHBand="0" w:noVBand="1"/>
      </w:tblPr>
      <w:tblGrid>
        <w:gridCol w:w="3463"/>
        <w:gridCol w:w="6376"/>
      </w:tblGrid>
      <w:tr w:rsidR="00F9781D" w:rsidTr="004F12F8">
        <w:trPr>
          <w:trHeight w:val="510"/>
        </w:trPr>
        <w:tc>
          <w:tcPr>
            <w:tcW w:w="3463" w:type="dxa"/>
            <w:shd w:val="clear" w:color="auto" w:fill="F2F2F2" w:themeFill="background1" w:themeFillShade="F2"/>
            <w:vAlign w:val="center"/>
          </w:tcPr>
          <w:p w:rsidR="00F9781D" w:rsidRDefault="00F9781D" w:rsidP="00FB28C9">
            <w:pPr>
              <w:ind w:left="-73"/>
              <w:rPr>
                <w:szCs w:val="24"/>
              </w:rPr>
            </w:pPr>
            <w:r>
              <w:rPr>
                <w:szCs w:val="24"/>
              </w:rPr>
              <w:t>Sanierungsberatung gem. § 15:</w:t>
            </w:r>
          </w:p>
        </w:tc>
        <w:tc>
          <w:tcPr>
            <w:tcW w:w="6376" w:type="dxa"/>
            <w:vAlign w:val="center"/>
          </w:tcPr>
          <w:p w:rsidR="00F9781D" w:rsidRDefault="00023D64" w:rsidP="00FB28C9">
            <w:sdt>
              <w:sdtPr>
                <w:id w:val="755711904"/>
                <w14:checkbox>
                  <w14:checked w14:val="0"/>
                  <w14:checkedState w14:val="2612" w14:font="MS Gothic"/>
                  <w14:uncheckedState w14:val="2610" w14:font="MS Gothic"/>
                </w14:checkbox>
              </w:sdtPr>
              <w:sdtEndPr/>
              <w:sdtContent>
                <w:r w:rsidR="00D3314A">
                  <w:rPr>
                    <w:rFonts w:ascii="MS Gothic" w:eastAsia="MS Gothic" w:hAnsi="MS Gothic" w:hint="eastAsia"/>
                  </w:rPr>
                  <w:t>☐</w:t>
                </w:r>
              </w:sdtContent>
            </w:sdt>
            <w:r w:rsidR="00D3314A">
              <w:t xml:space="preserve"> Ja     </w:t>
            </w:r>
            <w:sdt>
              <w:sdtPr>
                <w:id w:val="1068774829"/>
                <w14:checkbox>
                  <w14:checked w14:val="0"/>
                  <w14:checkedState w14:val="2612" w14:font="MS Gothic"/>
                  <w14:uncheckedState w14:val="2610" w14:font="MS Gothic"/>
                </w14:checkbox>
              </w:sdtPr>
              <w:sdtEndPr/>
              <w:sdtContent>
                <w:r w:rsidR="00D3314A">
                  <w:rPr>
                    <w:rFonts w:ascii="MS Gothic" w:eastAsia="MS Gothic" w:hAnsi="MS Gothic" w:hint="eastAsia"/>
                    <w:lang w:val="en-US"/>
                  </w:rPr>
                  <w:t>☐</w:t>
                </w:r>
              </w:sdtContent>
            </w:sdt>
            <w:r w:rsidR="00D3314A">
              <w:t xml:space="preserve"> Nein    </w:t>
            </w:r>
          </w:p>
          <w:p w:rsidR="00F9781D" w:rsidRDefault="00F9781D" w:rsidP="00FB28C9">
            <w:r>
              <w:t>(Beantragung erfolgt mit Formular Sanierungsberatung)</w:t>
            </w:r>
          </w:p>
        </w:tc>
      </w:tr>
    </w:tbl>
    <w:p w:rsidR="00F9781D" w:rsidRDefault="00F9781D" w:rsidP="00F9781D">
      <w:pPr>
        <w:ind w:left="-336"/>
      </w:pPr>
    </w:p>
    <w:p w:rsidR="00611961" w:rsidRPr="001C14DD" w:rsidRDefault="001C14DD" w:rsidP="00611961">
      <w:pPr>
        <w:ind w:left="-350"/>
        <w:rPr>
          <w:b/>
        </w:rPr>
      </w:pPr>
      <w:r w:rsidRPr="001C14DD">
        <w:rPr>
          <w:b/>
        </w:rPr>
        <w:t>Angaben zum Objekt</w:t>
      </w:r>
      <w:r w:rsidR="000F6D3E">
        <w:rPr>
          <w:b/>
        </w:rPr>
        <w:t>:</w:t>
      </w:r>
    </w:p>
    <w:tbl>
      <w:tblPr>
        <w:tblStyle w:val="Tabellenraster"/>
        <w:tblW w:w="9818" w:type="dxa"/>
        <w:tblInd w:w="-346" w:type="dxa"/>
        <w:tblLook w:val="04A0" w:firstRow="1" w:lastRow="0" w:firstColumn="1" w:lastColumn="0" w:noHBand="0" w:noVBand="1"/>
      </w:tblPr>
      <w:tblGrid>
        <w:gridCol w:w="3463"/>
        <w:gridCol w:w="6355"/>
      </w:tblGrid>
      <w:tr w:rsidR="00611961" w:rsidTr="005C0E90">
        <w:trPr>
          <w:trHeight w:val="510"/>
        </w:trPr>
        <w:tc>
          <w:tcPr>
            <w:tcW w:w="3463" w:type="dxa"/>
            <w:shd w:val="clear" w:color="auto" w:fill="F2F2F2" w:themeFill="background1" w:themeFillShade="F2"/>
            <w:vAlign w:val="center"/>
          </w:tcPr>
          <w:p w:rsidR="00611961" w:rsidRDefault="005478D2" w:rsidP="00FB28C9">
            <w:pPr>
              <w:ind w:left="-73"/>
              <w:rPr>
                <w:szCs w:val="24"/>
              </w:rPr>
            </w:pPr>
            <w:r>
              <w:rPr>
                <w:szCs w:val="24"/>
              </w:rPr>
              <w:t xml:space="preserve"> </w:t>
            </w:r>
            <w:r w:rsidR="00611961">
              <w:rPr>
                <w:szCs w:val="24"/>
              </w:rPr>
              <w:t>Adresse des Objekts:</w:t>
            </w:r>
          </w:p>
        </w:tc>
        <w:tc>
          <w:tcPr>
            <w:tcW w:w="6355" w:type="dxa"/>
            <w:vAlign w:val="center"/>
          </w:tcPr>
          <w:p w:rsidR="00611961" w:rsidRDefault="00023D64" w:rsidP="00FB28C9">
            <w:pPr>
              <w:rPr>
                <w:szCs w:val="24"/>
              </w:rPr>
            </w:pPr>
            <w:sdt>
              <w:sdtPr>
                <w:id w:val="-1773548802"/>
                <w:showingPlcHdr/>
                <w:text/>
              </w:sdtPr>
              <w:sdtEndPr/>
              <w:sdtContent>
                <w:r w:rsidR="00611961">
                  <w:t xml:space="preserve">     </w:t>
                </w:r>
              </w:sdtContent>
            </w:sdt>
          </w:p>
        </w:tc>
      </w:tr>
    </w:tbl>
    <w:p w:rsidR="00611961" w:rsidRDefault="00611961" w:rsidP="00611961">
      <w:pPr>
        <w:ind w:left="-336"/>
      </w:pPr>
    </w:p>
    <w:tbl>
      <w:tblPr>
        <w:tblStyle w:val="Tabellenraster"/>
        <w:tblW w:w="9832" w:type="dxa"/>
        <w:tblInd w:w="-346" w:type="dxa"/>
        <w:tblLook w:val="04A0" w:firstRow="1" w:lastRow="0" w:firstColumn="1" w:lastColumn="0" w:noHBand="0" w:noVBand="1"/>
      </w:tblPr>
      <w:tblGrid>
        <w:gridCol w:w="1045"/>
        <w:gridCol w:w="2126"/>
        <w:gridCol w:w="2268"/>
        <w:gridCol w:w="289"/>
        <w:gridCol w:w="4090"/>
        <w:gridCol w:w="14"/>
      </w:tblGrid>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900C9A" w:rsidP="00057660">
            <w:pPr>
              <w:ind w:left="-87"/>
              <w:rPr>
                <w:szCs w:val="24"/>
              </w:rPr>
            </w:pPr>
            <w:r>
              <w:rPr>
                <w:szCs w:val="24"/>
              </w:rPr>
              <w:t xml:space="preserve"> </w:t>
            </w:r>
            <w:r w:rsidR="001C14DD">
              <w:rPr>
                <w:szCs w:val="24"/>
              </w:rPr>
              <w:t>Anzahl aller im Gebäude befindlichen Wohnungen:</w:t>
            </w:r>
          </w:p>
        </w:tc>
        <w:tc>
          <w:tcPr>
            <w:tcW w:w="4090" w:type="dxa"/>
            <w:tcBorders>
              <w:left w:val="single" w:sz="4" w:space="0" w:color="auto"/>
            </w:tcBorders>
            <w:vAlign w:val="center"/>
          </w:tcPr>
          <w:p w:rsidR="001C14DD" w:rsidRDefault="00023D64" w:rsidP="00FB28C9">
            <w:sdt>
              <w:sdtPr>
                <w:id w:val="839508972"/>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Welche Wohnung wird saniert:</w:t>
            </w:r>
          </w:p>
        </w:tc>
        <w:tc>
          <w:tcPr>
            <w:tcW w:w="4090" w:type="dxa"/>
            <w:tcBorders>
              <w:left w:val="single" w:sz="4" w:space="0" w:color="auto"/>
            </w:tcBorders>
            <w:vAlign w:val="center"/>
          </w:tcPr>
          <w:p w:rsidR="001C14DD" w:rsidRDefault="00023D64" w:rsidP="00FB28C9">
            <w:sdt>
              <w:sdtPr>
                <w:id w:val="769508776"/>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1C14DD" w:rsidP="00057660">
            <w:pPr>
              <w:ind w:left="-49"/>
              <w:rPr>
                <w:szCs w:val="24"/>
              </w:rPr>
            </w:pPr>
            <w:r>
              <w:rPr>
                <w:szCs w:val="24"/>
              </w:rPr>
              <w:t>Derzeitiges Heizsystem für Heizung und Warmwasser:</w:t>
            </w:r>
          </w:p>
        </w:tc>
        <w:tc>
          <w:tcPr>
            <w:tcW w:w="4090" w:type="dxa"/>
            <w:tcBorders>
              <w:left w:val="single" w:sz="4" w:space="0" w:color="auto"/>
            </w:tcBorders>
            <w:vAlign w:val="center"/>
          </w:tcPr>
          <w:p w:rsidR="001C14DD" w:rsidRDefault="00023D64" w:rsidP="00FB28C9">
            <w:sdt>
              <w:sdtPr>
                <w:id w:val="852691486"/>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bottom w:val="single" w:sz="4" w:space="0" w:color="auto"/>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Wird das Heizsystem im Zug der Sanierung erneuert?</w:t>
            </w:r>
          </w:p>
        </w:tc>
        <w:tc>
          <w:tcPr>
            <w:tcW w:w="4090" w:type="dxa"/>
            <w:tcBorders>
              <w:left w:val="single" w:sz="4" w:space="0" w:color="auto"/>
              <w:bottom w:val="single" w:sz="4" w:space="0" w:color="auto"/>
            </w:tcBorders>
            <w:vAlign w:val="center"/>
          </w:tcPr>
          <w:p w:rsidR="001C14DD" w:rsidRDefault="00023D64" w:rsidP="001C14DD">
            <w:sdt>
              <w:sdtPr>
                <w:id w:val="373589332"/>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rsidR="00F9781D">
              <w:t xml:space="preserve"> Ja     </w:t>
            </w:r>
            <w:sdt>
              <w:sdtPr>
                <w:id w:val="1096063199"/>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rsidR="00F9781D">
              <w:t xml:space="preserve"> Nein    </w:t>
            </w:r>
          </w:p>
        </w:tc>
      </w:tr>
      <w:tr w:rsidR="001C14DD" w:rsidTr="00D1291E">
        <w:trPr>
          <w:gridAfter w:val="1"/>
          <w:wAfter w:w="14" w:type="dxa"/>
          <w:trHeight w:val="510"/>
        </w:trPr>
        <w:tc>
          <w:tcPr>
            <w:tcW w:w="5728" w:type="dxa"/>
            <w:gridSpan w:val="4"/>
            <w:tcBorders>
              <w:bottom w:val="single" w:sz="4" w:space="0" w:color="auto"/>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Wenn ja, neues System für Heizung und Warmwasser:</w:t>
            </w:r>
          </w:p>
        </w:tc>
        <w:tc>
          <w:tcPr>
            <w:tcW w:w="4090" w:type="dxa"/>
            <w:tcBorders>
              <w:left w:val="single" w:sz="4" w:space="0" w:color="auto"/>
              <w:bottom w:val="single" w:sz="4" w:space="0" w:color="auto"/>
            </w:tcBorders>
            <w:vAlign w:val="center"/>
          </w:tcPr>
          <w:p w:rsidR="001C14DD" w:rsidRDefault="00023D64" w:rsidP="00FB28C9">
            <w:sdt>
              <w:sdtPr>
                <w:id w:val="-985702889"/>
                <w:showingPlcHdr/>
                <w:text/>
              </w:sdtPr>
              <w:sdtEndPr/>
              <w:sdtContent>
                <w:r w:rsidR="001C14DD">
                  <w:t xml:space="preserve">     </w:t>
                </w:r>
              </w:sdtContent>
            </w:sdt>
          </w:p>
        </w:tc>
      </w:tr>
      <w:tr w:rsidR="001C14DD" w:rsidTr="00D1291E">
        <w:trPr>
          <w:trHeight w:val="510"/>
        </w:trPr>
        <w:tc>
          <w:tcPr>
            <w:tcW w:w="9827" w:type="dxa"/>
            <w:gridSpan w:val="6"/>
            <w:tcBorders>
              <w:top w:val="single" w:sz="4" w:space="0" w:color="auto"/>
              <w:left w:val="nil"/>
              <w:right w:val="nil"/>
            </w:tcBorders>
            <w:vAlign w:val="bottom"/>
          </w:tcPr>
          <w:p w:rsidR="001C14DD" w:rsidRPr="001C14DD" w:rsidRDefault="001C14DD" w:rsidP="001C7D2E">
            <w:pPr>
              <w:spacing w:before="120"/>
              <w:ind w:left="-85"/>
              <w:rPr>
                <w:b/>
              </w:rPr>
            </w:pPr>
            <w:r w:rsidRPr="001C14DD">
              <w:rPr>
                <w:b/>
              </w:rPr>
              <w:t>Wohnungsdetails je Wohneinheit:</w:t>
            </w:r>
          </w:p>
        </w:tc>
      </w:tr>
      <w:tr w:rsidR="001C14DD" w:rsidTr="009530B3">
        <w:trPr>
          <w:trHeight w:val="510"/>
        </w:trPr>
        <w:tc>
          <w:tcPr>
            <w:tcW w:w="1045" w:type="dxa"/>
            <w:tcBorders>
              <w:right w:val="single" w:sz="4" w:space="0" w:color="auto"/>
            </w:tcBorders>
            <w:shd w:val="clear" w:color="auto" w:fill="F2F2F2" w:themeFill="background1" w:themeFillShade="F2"/>
            <w:vAlign w:val="center"/>
          </w:tcPr>
          <w:p w:rsidR="001C14DD" w:rsidRPr="001C14DD" w:rsidRDefault="001C14DD" w:rsidP="001C14DD">
            <w:r w:rsidRPr="001C14DD">
              <w:lastRenderedPageBreak/>
              <w:t>Top</w:t>
            </w:r>
            <w:r w:rsidR="000F6D3E">
              <w:t xml:space="preserve"> </w:t>
            </w:r>
            <w:r w:rsidRPr="001C14DD">
              <w:t>Nr.</w:t>
            </w:r>
          </w:p>
        </w:tc>
        <w:tc>
          <w:tcPr>
            <w:tcW w:w="2126" w:type="dxa"/>
            <w:tcBorders>
              <w:left w:val="single" w:sz="4" w:space="0" w:color="auto"/>
              <w:right w:val="single" w:sz="4" w:space="0" w:color="auto"/>
            </w:tcBorders>
            <w:shd w:val="clear" w:color="auto" w:fill="F2F2F2" w:themeFill="background1" w:themeFillShade="F2"/>
            <w:vAlign w:val="center"/>
          </w:tcPr>
          <w:p w:rsidR="001C14DD" w:rsidRPr="001C14DD" w:rsidRDefault="001C14DD" w:rsidP="001C14DD">
            <w:r w:rsidRPr="001C14DD">
              <w:t>Lage (EG, OG, etc)</w:t>
            </w:r>
          </w:p>
        </w:tc>
        <w:tc>
          <w:tcPr>
            <w:tcW w:w="2268" w:type="dxa"/>
            <w:tcBorders>
              <w:left w:val="single" w:sz="4" w:space="0" w:color="auto"/>
              <w:right w:val="single" w:sz="4" w:space="0" w:color="auto"/>
            </w:tcBorders>
            <w:shd w:val="clear" w:color="auto" w:fill="F2F2F2" w:themeFill="background1" w:themeFillShade="F2"/>
            <w:vAlign w:val="center"/>
          </w:tcPr>
          <w:p w:rsidR="001C14DD" w:rsidRPr="001C14DD" w:rsidRDefault="001C14DD" w:rsidP="001C14DD">
            <w:r w:rsidRPr="001C14DD">
              <w:t>Wohnnutzfläche m²</w:t>
            </w:r>
          </w:p>
        </w:tc>
        <w:tc>
          <w:tcPr>
            <w:tcW w:w="4388" w:type="dxa"/>
            <w:gridSpan w:val="3"/>
            <w:tcBorders>
              <w:left w:val="single" w:sz="4" w:space="0" w:color="auto"/>
            </w:tcBorders>
            <w:shd w:val="clear" w:color="auto" w:fill="F2F2F2" w:themeFill="background1" w:themeFillShade="F2"/>
            <w:vAlign w:val="center"/>
          </w:tcPr>
          <w:p w:rsidR="001C14DD" w:rsidRPr="001C14DD" w:rsidRDefault="001C14DD" w:rsidP="001C14DD">
            <w:r w:rsidRPr="001C14DD">
              <w:t>Nutzung (Eigenbedarf/Vermietung/</w:t>
            </w:r>
          </w:p>
          <w:p w:rsidR="001C14DD" w:rsidRPr="001C14DD" w:rsidRDefault="001C14DD" w:rsidP="001C14DD">
            <w:r w:rsidRPr="001C14DD">
              <w:t>Wohnrecht/Gewerbe)</w:t>
            </w:r>
          </w:p>
        </w:tc>
      </w:tr>
      <w:tr w:rsidR="001C14DD" w:rsidTr="009530B3">
        <w:trPr>
          <w:trHeight w:val="510"/>
        </w:trPr>
        <w:tc>
          <w:tcPr>
            <w:tcW w:w="1045" w:type="dxa"/>
            <w:tcBorders>
              <w:right w:val="single" w:sz="4" w:space="0" w:color="auto"/>
            </w:tcBorders>
            <w:vAlign w:val="center"/>
          </w:tcPr>
          <w:p w:rsidR="001C14DD" w:rsidRDefault="00023D64" w:rsidP="001C14DD">
            <w:sdt>
              <w:sdtPr>
                <w:id w:val="884060757"/>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023D64" w:rsidP="001C14DD">
            <w:sdt>
              <w:sdtPr>
                <w:id w:val="-673176093"/>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023D64" w:rsidP="001C14DD">
            <w:sdt>
              <w:sdtPr>
                <w:id w:val="-701319275"/>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023D64" w:rsidP="001C14DD">
            <w:sdt>
              <w:sdtPr>
                <w:id w:val="937405415"/>
                <w:showingPlcHdr/>
                <w:text/>
              </w:sdtPr>
              <w:sdtEndPr/>
              <w:sdtContent>
                <w:r w:rsidR="000F6D3E">
                  <w:t xml:space="preserve">     </w:t>
                </w:r>
              </w:sdtContent>
            </w:sdt>
          </w:p>
        </w:tc>
      </w:tr>
      <w:tr w:rsidR="001C14DD" w:rsidTr="009530B3">
        <w:trPr>
          <w:trHeight w:val="510"/>
        </w:trPr>
        <w:tc>
          <w:tcPr>
            <w:tcW w:w="1045" w:type="dxa"/>
            <w:tcBorders>
              <w:right w:val="single" w:sz="4" w:space="0" w:color="auto"/>
            </w:tcBorders>
            <w:vAlign w:val="center"/>
          </w:tcPr>
          <w:p w:rsidR="001C14DD" w:rsidRDefault="00023D64" w:rsidP="001C14DD">
            <w:sdt>
              <w:sdtPr>
                <w:id w:val="240461482"/>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023D64" w:rsidP="001C14DD">
            <w:sdt>
              <w:sdtPr>
                <w:id w:val="-2034724025"/>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023D64" w:rsidP="001C14DD">
            <w:sdt>
              <w:sdtPr>
                <w:id w:val="1985585449"/>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023D64" w:rsidP="001C14DD">
            <w:sdt>
              <w:sdtPr>
                <w:id w:val="-192619643"/>
                <w:showingPlcHdr/>
                <w:text/>
              </w:sdtPr>
              <w:sdtEndPr/>
              <w:sdtContent>
                <w:r w:rsidR="000F6D3E">
                  <w:t xml:space="preserve">     </w:t>
                </w:r>
              </w:sdtContent>
            </w:sdt>
          </w:p>
        </w:tc>
      </w:tr>
      <w:tr w:rsidR="001C14DD" w:rsidTr="009530B3">
        <w:trPr>
          <w:trHeight w:val="510"/>
        </w:trPr>
        <w:tc>
          <w:tcPr>
            <w:tcW w:w="1045" w:type="dxa"/>
            <w:tcBorders>
              <w:right w:val="single" w:sz="4" w:space="0" w:color="auto"/>
            </w:tcBorders>
            <w:vAlign w:val="center"/>
          </w:tcPr>
          <w:p w:rsidR="001C14DD" w:rsidRDefault="00023D64" w:rsidP="001C14DD">
            <w:sdt>
              <w:sdtPr>
                <w:id w:val="1956524764"/>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023D64" w:rsidP="001C14DD">
            <w:sdt>
              <w:sdtPr>
                <w:id w:val="1903939531"/>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023D64" w:rsidP="001C14DD">
            <w:sdt>
              <w:sdtPr>
                <w:id w:val="-39141152"/>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023D64" w:rsidP="001C14DD">
            <w:sdt>
              <w:sdtPr>
                <w:id w:val="-1056548953"/>
                <w:showingPlcHdr/>
                <w:text/>
              </w:sdtPr>
              <w:sdtEndPr/>
              <w:sdtContent>
                <w:r w:rsidR="000F6D3E">
                  <w:t xml:space="preserve">     </w:t>
                </w:r>
              </w:sdtContent>
            </w:sdt>
          </w:p>
        </w:tc>
      </w:tr>
      <w:tr w:rsidR="00E60544" w:rsidTr="009530B3">
        <w:trPr>
          <w:trHeight w:val="510"/>
        </w:trPr>
        <w:tc>
          <w:tcPr>
            <w:tcW w:w="1045" w:type="dxa"/>
            <w:tcBorders>
              <w:right w:val="single" w:sz="4" w:space="0" w:color="auto"/>
            </w:tcBorders>
            <w:vAlign w:val="center"/>
          </w:tcPr>
          <w:p w:rsidR="00E60544" w:rsidRDefault="00023D64" w:rsidP="001C14DD">
            <w:sdt>
              <w:sdtPr>
                <w:id w:val="-1868903997"/>
                <w:showingPlcHdr/>
                <w:text/>
              </w:sdtPr>
              <w:sdtEndPr/>
              <w:sdtContent>
                <w:r w:rsidR="00F55709">
                  <w:t xml:space="preserve">     </w:t>
                </w:r>
              </w:sdtContent>
            </w:sdt>
          </w:p>
        </w:tc>
        <w:tc>
          <w:tcPr>
            <w:tcW w:w="2126" w:type="dxa"/>
            <w:tcBorders>
              <w:left w:val="single" w:sz="4" w:space="0" w:color="auto"/>
              <w:right w:val="single" w:sz="4" w:space="0" w:color="auto"/>
            </w:tcBorders>
            <w:vAlign w:val="center"/>
          </w:tcPr>
          <w:p w:rsidR="00E60544" w:rsidRDefault="00023D64" w:rsidP="001C14DD">
            <w:sdt>
              <w:sdtPr>
                <w:id w:val="-1565319010"/>
                <w:showingPlcHdr/>
                <w:text/>
              </w:sdtPr>
              <w:sdtEndPr/>
              <w:sdtContent>
                <w:r w:rsidR="00F55709">
                  <w:t xml:space="preserve">     </w:t>
                </w:r>
              </w:sdtContent>
            </w:sdt>
          </w:p>
        </w:tc>
        <w:tc>
          <w:tcPr>
            <w:tcW w:w="2268" w:type="dxa"/>
            <w:tcBorders>
              <w:left w:val="single" w:sz="4" w:space="0" w:color="auto"/>
              <w:right w:val="single" w:sz="4" w:space="0" w:color="auto"/>
            </w:tcBorders>
            <w:vAlign w:val="center"/>
          </w:tcPr>
          <w:p w:rsidR="00E60544" w:rsidRDefault="00023D64" w:rsidP="001C14DD">
            <w:sdt>
              <w:sdtPr>
                <w:id w:val="-1340529509"/>
                <w:showingPlcHdr/>
                <w:text/>
              </w:sdtPr>
              <w:sdtEndPr/>
              <w:sdtContent>
                <w:r w:rsidR="00F55709">
                  <w:t xml:space="preserve">     </w:t>
                </w:r>
              </w:sdtContent>
            </w:sdt>
          </w:p>
        </w:tc>
        <w:tc>
          <w:tcPr>
            <w:tcW w:w="4388" w:type="dxa"/>
            <w:gridSpan w:val="3"/>
            <w:tcBorders>
              <w:left w:val="single" w:sz="4" w:space="0" w:color="auto"/>
            </w:tcBorders>
            <w:vAlign w:val="center"/>
          </w:tcPr>
          <w:p w:rsidR="00E60544" w:rsidRDefault="00023D64" w:rsidP="001C14DD">
            <w:sdt>
              <w:sdtPr>
                <w:id w:val="-1936738168"/>
                <w:showingPlcHdr/>
                <w:text/>
              </w:sdtPr>
              <w:sdtEndPr/>
              <w:sdtContent>
                <w:r w:rsidR="00F55709">
                  <w:t xml:space="preserve">     </w:t>
                </w:r>
              </w:sdtContent>
            </w:sdt>
          </w:p>
        </w:tc>
      </w:tr>
      <w:tr w:rsidR="001C14DD" w:rsidTr="009530B3">
        <w:trPr>
          <w:trHeight w:val="510"/>
        </w:trPr>
        <w:tc>
          <w:tcPr>
            <w:tcW w:w="1045" w:type="dxa"/>
            <w:tcBorders>
              <w:bottom w:val="single" w:sz="4" w:space="0" w:color="auto"/>
              <w:right w:val="single" w:sz="4" w:space="0" w:color="auto"/>
            </w:tcBorders>
            <w:vAlign w:val="center"/>
          </w:tcPr>
          <w:p w:rsidR="001C14DD" w:rsidRDefault="00023D64" w:rsidP="001C14DD">
            <w:sdt>
              <w:sdtPr>
                <w:id w:val="-355582589"/>
                <w:showingPlcHdr/>
                <w:text/>
              </w:sdtPr>
              <w:sdtEndPr/>
              <w:sdtContent>
                <w:r w:rsidR="000F6D3E">
                  <w:t xml:space="preserve">     </w:t>
                </w:r>
              </w:sdtContent>
            </w:sdt>
          </w:p>
        </w:tc>
        <w:tc>
          <w:tcPr>
            <w:tcW w:w="2126" w:type="dxa"/>
            <w:tcBorders>
              <w:left w:val="single" w:sz="4" w:space="0" w:color="auto"/>
              <w:bottom w:val="single" w:sz="4" w:space="0" w:color="auto"/>
              <w:right w:val="single" w:sz="4" w:space="0" w:color="auto"/>
            </w:tcBorders>
            <w:vAlign w:val="center"/>
          </w:tcPr>
          <w:p w:rsidR="001C14DD" w:rsidRDefault="00023D64" w:rsidP="001C14DD">
            <w:sdt>
              <w:sdtPr>
                <w:id w:val="793560731"/>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023D64" w:rsidP="001C14DD">
            <w:sdt>
              <w:sdtPr>
                <w:id w:val="-1931964964"/>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023D64" w:rsidP="001C14DD">
            <w:sdt>
              <w:sdtPr>
                <w:id w:val="-1600173238"/>
                <w:showingPlcHdr/>
                <w:text/>
              </w:sdtPr>
              <w:sdtEndPr/>
              <w:sdtContent>
                <w:r w:rsidR="000F6D3E">
                  <w:t xml:space="preserve">     </w:t>
                </w:r>
              </w:sdtContent>
            </w:sdt>
          </w:p>
        </w:tc>
      </w:tr>
      <w:tr w:rsidR="000F6D3E" w:rsidTr="009530B3">
        <w:trPr>
          <w:trHeight w:val="510"/>
        </w:trPr>
        <w:tc>
          <w:tcPr>
            <w:tcW w:w="3171" w:type="dxa"/>
            <w:gridSpan w:val="2"/>
            <w:tcBorders>
              <w:right w:val="single" w:sz="4" w:space="0" w:color="auto"/>
            </w:tcBorders>
            <w:vAlign w:val="center"/>
          </w:tcPr>
          <w:p w:rsidR="000F6D3E" w:rsidRDefault="000F6D3E" w:rsidP="001C14DD">
            <w:r>
              <w:t>Summe Flächen:</w:t>
            </w:r>
          </w:p>
        </w:tc>
        <w:tc>
          <w:tcPr>
            <w:tcW w:w="6656" w:type="dxa"/>
            <w:gridSpan w:val="4"/>
            <w:tcBorders>
              <w:left w:val="single" w:sz="4" w:space="0" w:color="auto"/>
            </w:tcBorders>
            <w:vAlign w:val="center"/>
          </w:tcPr>
          <w:p w:rsidR="000F6D3E" w:rsidRDefault="00023D64" w:rsidP="001C7D2E">
            <w:sdt>
              <w:sdtPr>
                <w:id w:val="-1353796433"/>
                <w:text/>
              </w:sdtPr>
              <w:sdtEndPr/>
              <w:sdtContent>
                <w:r w:rsidR="001C7D2E">
                  <w:tab/>
                </w:r>
                <w:r w:rsidR="001C7D2E">
                  <w:tab/>
                </w:r>
              </w:sdtContent>
            </w:sdt>
            <w:r w:rsidR="0090545A">
              <w:t>m²</w:t>
            </w:r>
          </w:p>
        </w:tc>
      </w:tr>
    </w:tbl>
    <w:p w:rsidR="009123A0" w:rsidRDefault="009123A0" w:rsidP="00611961">
      <w:pPr>
        <w:ind w:left="-336"/>
        <w:rPr>
          <w:vertAlign w:val="subscript"/>
        </w:rPr>
      </w:pPr>
    </w:p>
    <w:tbl>
      <w:tblPr>
        <w:tblStyle w:val="Tabellenraster"/>
        <w:tblW w:w="9818" w:type="dxa"/>
        <w:tblInd w:w="-346" w:type="dxa"/>
        <w:tblLook w:val="04A0" w:firstRow="1" w:lastRow="0" w:firstColumn="1" w:lastColumn="0" w:noHBand="0" w:noVBand="1"/>
      </w:tblPr>
      <w:tblGrid>
        <w:gridCol w:w="5675"/>
        <w:gridCol w:w="4143"/>
      </w:tblGrid>
      <w:tr w:rsidR="00D1291E" w:rsidTr="00D1291E">
        <w:trPr>
          <w:trHeight w:val="510"/>
        </w:trPr>
        <w:tc>
          <w:tcPr>
            <w:tcW w:w="5675" w:type="dxa"/>
            <w:shd w:val="clear" w:color="auto" w:fill="F2F2F2" w:themeFill="background1" w:themeFillShade="F2"/>
            <w:vAlign w:val="center"/>
          </w:tcPr>
          <w:p w:rsidR="00D1291E" w:rsidRDefault="00D1291E" w:rsidP="00F73753">
            <w:pPr>
              <w:ind w:left="-73"/>
              <w:rPr>
                <w:szCs w:val="24"/>
              </w:rPr>
            </w:pPr>
            <w:r>
              <w:rPr>
                <w:szCs w:val="24"/>
              </w:rPr>
              <w:t>Bei Vermietung: Wird Vorsteuerabzug geltend gemacht:</w:t>
            </w:r>
          </w:p>
        </w:tc>
        <w:tc>
          <w:tcPr>
            <w:tcW w:w="4143" w:type="dxa"/>
            <w:vAlign w:val="center"/>
          </w:tcPr>
          <w:p w:rsidR="00D1291E" w:rsidRPr="0062001C" w:rsidRDefault="00023D64" w:rsidP="0062001C">
            <w:sdt>
              <w:sdtPr>
                <w:id w:val="739899696"/>
                <w14:checkbox>
                  <w14:checked w14:val="0"/>
                  <w14:checkedState w14:val="2612" w14:font="MS Gothic"/>
                  <w14:uncheckedState w14:val="2610" w14:font="MS Gothic"/>
                </w14:checkbox>
              </w:sdtPr>
              <w:sdtEndPr/>
              <w:sdtContent>
                <w:r w:rsidR="00762262">
                  <w:rPr>
                    <w:rFonts w:ascii="MS Gothic" w:eastAsia="MS Gothic" w:hAnsi="MS Gothic" w:hint="eastAsia"/>
                  </w:rPr>
                  <w:t>☐</w:t>
                </w:r>
              </w:sdtContent>
            </w:sdt>
            <w:r w:rsidR="0062001C">
              <w:t xml:space="preserve"> Ja     </w:t>
            </w:r>
            <w:sdt>
              <w:sdtPr>
                <w:id w:val="336660951"/>
                <w14:checkbox>
                  <w14:checked w14:val="0"/>
                  <w14:checkedState w14:val="2612" w14:font="MS Gothic"/>
                  <w14:uncheckedState w14:val="2610" w14:font="MS Gothic"/>
                </w14:checkbox>
              </w:sdtPr>
              <w:sdtEndPr/>
              <w:sdtContent>
                <w:r w:rsidR="0062001C">
                  <w:rPr>
                    <w:rFonts w:ascii="MS Gothic" w:eastAsia="MS Gothic" w:hAnsi="MS Gothic" w:hint="eastAsia"/>
                  </w:rPr>
                  <w:t>☐</w:t>
                </w:r>
              </w:sdtContent>
            </w:sdt>
            <w:r w:rsidR="0062001C">
              <w:t xml:space="preserve"> Nein</w:t>
            </w:r>
          </w:p>
        </w:tc>
      </w:tr>
    </w:tbl>
    <w:p w:rsidR="009123A0" w:rsidRDefault="009123A0">
      <w:pPr>
        <w:spacing w:after="200" w:line="276" w:lineRule="auto"/>
        <w:rPr>
          <w:vertAlign w:val="subscript"/>
        </w:rPr>
      </w:pPr>
    </w:p>
    <w:p w:rsidR="00F9781D" w:rsidRDefault="00BF7E31" w:rsidP="00C22F9D">
      <w:pPr>
        <w:ind w:left="-284"/>
        <w:jc w:val="center"/>
        <w:rPr>
          <w:vertAlign w:val="subscript"/>
        </w:rPr>
      </w:pPr>
      <w:r>
        <w:rPr>
          <w:vertAlign w:val="subscript"/>
        </w:rPr>
        <w:br w:type="page"/>
      </w:r>
    </w:p>
    <w:tbl>
      <w:tblPr>
        <w:tblStyle w:val="Tabellenraster"/>
        <w:tblpPr w:leftFromText="141" w:rightFromText="141" w:vertAnchor="page" w:horzAnchor="margin" w:tblpXSpec="center" w:tblpY="1336"/>
        <w:tblW w:w="9841" w:type="dxa"/>
        <w:tblLook w:val="04A0" w:firstRow="1" w:lastRow="0" w:firstColumn="1" w:lastColumn="0" w:noHBand="0" w:noVBand="1"/>
      </w:tblPr>
      <w:tblGrid>
        <w:gridCol w:w="4872"/>
        <w:gridCol w:w="851"/>
        <w:gridCol w:w="2126"/>
        <w:gridCol w:w="1964"/>
        <w:gridCol w:w="28"/>
      </w:tblGrid>
      <w:tr w:rsidR="006A3979" w:rsidTr="006A3979">
        <w:trPr>
          <w:trHeight w:val="340"/>
        </w:trPr>
        <w:tc>
          <w:tcPr>
            <w:tcW w:w="9841" w:type="dxa"/>
            <w:gridSpan w:val="5"/>
            <w:tcBorders>
              <w:top w:val="nil"/>
              <w:left w:val="nil"/>
              <w:right w:val="nil"/>
            </w:tcBorders>
            <w:vAlign w:val="bottom"/>
          </w:tcPr>
          <w:p w:rsidR="006A3979" w:rsidRDefault="006A3979" w:rsidP="006A3979">
            <w:pPr>
              <w:ind w:left="-59"/>
              <w:rPr>
                <w:vertAlign w:val="subscript"/>
              </w:rPr>
            </w:pPr>
            <w:r w:rsidRPr="001F560C">
              <w:rPr>
                <w:b/>
              </w:rPr>
              <w:lastRenderedPageBreak/>
              <w:t>Geplante Sanierungsmaßnahmen in der Gebäudehülle:</w:t>
            </w:r>
          </w:p>
        </w:tc>
      </w:tr>
      <w:tr w:rsidR="006A3979" w:rsidTr="006A3979">
        <w:trPr>
          <w:trHeight w:val="482"/>
        </w:trPr>
        <w:tc>
          <w:tcPr>
            <w:tcW w:w="5723" w:type="dxa"/>
            <w:gridSpan w:val="2"/>
            <w:shd w:val="clear" w:color="auto" w:fill="F2F2F2" w:themeFill="background1" w:themeFillShade="F2"/>
            <w:vAlign w:val="center"/>
          </w:tcPr>
          <w:p w:rsidR="006A3979" w:rsidRPr="00706E2B" w:rsidRDefault="006A3979" w:rsidP="006A3979">
            <w:pPr>
              <w:rPr>
                <w:b/>
              </w:rPr>
            </w:pPr>
            <w:r w:rsidRPr="00706E2B">
              <w:rPr>
                <w:b/>
              </w:rPr>
              <w:t>Bauteil</w:t>
            </w:r>
          </w:p>
        </w:tc>
        <w:tc>
          <w:tcPr>
            <w:tcW w:w="2126" w:type="dxa"/>
            <w:shd w:val="clear" w:color="auto" w:fill="F2F2F2" w:themeFill="background1" w:themeFillShade="F2"/>
            <w:vAlign w:val="center"/>
          </w:tcPr>
          <w:p w:rsidR="006A3979" w:rsidRPr="00706E2B" w:rsidRDefault="006A3979" w:rsidP="006A3979">
            <w:pPr>
              <w:jc w:val="center"/>
              <w:rPr>
                <w:b/>
              </w:rPr>
            </w:pPr>
            <w:r w:rsidRPr="00706E2B">
              <w:rPr>
                <w:b/>
              </w:rPr>
              <w:t>Nawaro-Bonus</w:t>
            </w:r>
          </w:p>
        </w:tc>
        <w:tc>
          <w:tcPr>
            <w:tcW w:w="1992" w:type="dxa"/>
            <w:gridSpan w:val="2"/>
            <w:shd w:val="clear" w:color="auto" w:fill="F2F2F2" w:themeFill="background1" w:themeFillShade="F2"/>
            <w:vAlign w:val="center"/>
          </w:tcPr>
          <w:p w:rsidR="006A3979" w:rsidRPr="00706E2B" w:rsidRDefault="006A3979" w:rsidP="006A3979">
            <w:pPr>
              <w:jc w:val="center"/>
              <w:rPr>
                <w:b/>
              </w:rPr>
            </w:pPr>
            <w:r w:rsidRPr="00706E2B">
              <w:rPr>
                <w:b/>
              </w:rPr>
              <w:t>Regionales Holz</w:t>
            </w:r>
          </w:p>
        </w:tc>
      </w:tr>
      <w:tr w:rsidR="006A3979" w:rsidTr="006A3979">
        <w:trPr>
          <w:trHeight w:val="1020"/>
        </w:trPr>
        <w:tc>
          <w:tcPr>
            <w:tcW w:w="5723" w:type="dxa"/>
            <w:gridSpan w:val="2"/>
            <w:vAlign w:val="center"/>
          </w:tcPr>
          <w:p w:rsidR="006A3979" w:rsidRDefault="00023D64" w:rsidP="006A3979">
            <w:sdt>
              <w:sdtPr>
                <w:id w:val="84336136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Dach</w:t>
            </w:r>
          </w:p>
          <w:p w:rsidR="006A3979" w:rsidRPr="001F560C" w:rsidRDefault="00023D64" w:rsidP="006A3979">
            <w:sdt>
              <w:sdtPr>
                <w:id w:val="-195932009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oberste Geschossdecke     </w:t>
            </w:r>
            <w:sdt>
              <w:sdtPr>
                <w:id w:val="-85025359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mit Dacheindeckung </w:t>
            </w:r>
          </w:p>
        </w:tc>
        <w:tc>
          <w:tcPr>
            <w:tcW w:w="2126" w:type="dxa"/>
            <w:vAlign w:val="center"/>
          </w:tcPr>
          <w:p w:rsidR="006A3979" w:rsidRPr="001F560C" w:rsidRDefault="00023D64" w:rsidP="006A3979">
            <w:pPr>
              <w:jc w:val="center"/>
            </w:pPr>
            <w:sdt>
              <w:sdtPr>
                <w:id w:val="-112699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023D64" w:rsidP="006A3979">
            <w:pPr>
              <w:jc w:val="center"/>
            </w:pPr>
            <w:sdt>
              <w:sdtPr>
                <w:id w:val="-366596852"/>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1134"/>
        </w:trPr>
        <w:tc>
          <w:tcPr>
            <w:tcW w:w="5723" w:type="dxa"/>
            <w:gridSpan w:val="2"/>
            <w:vAlign w:val="center"/>
          </w:tcPr>
          <w:p w:rsidR="006A3979" w:rsidRDefault="006A3979" w:rsidP="006A3979">
            <w:r>
              <w:t xml:space="preserve">Außenwand </w:t>
            </w:r>
          </w:p>
          <w:p w:rsidR="006A3979" w:rsidRDefault="00023D64" w:rsidP="006A3979">
            <w:sdt>
              <w:sdtPr>
                <w:id w:val="196191347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Wärmedämmverbundsystem</w:t>
            </w:r>
          </w:p>
          <w:p w:rsidR="006A3979" w:rsidRPr="001F560C" w:rsidRDefault="00023D64" w:rsidP="006A3979">
            <w:sdt>
              <w:sdtPr>
                <w:id w:val="-846250074"/>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H</w:t>
            </w:r>
            <w:r w:rsidR="006A3979" w:rsidRPr="009833B7">
              <w:t>interlüftete Fassadenkonstruktion</w:t>
            </w:r>
          </w:p>
        </w:tc>
        <w:tc>
          <w:tcPr>
            <w:tcW w:w="2126" w:type="dxa"/>
            <w:vAlign w:val="center"/>
          </w:tcPr>
          <w:p w:rsidR="006A3979" w:rsidRPr="001F560C" w:rsidRDefault="00023D64" w:rsidP="006A3979">
            <w:pPr>
              <w:jc w:val="center"/>
            </w:pPr>
            <w:sdt>
              <w:sdtPr>
                <w:id w:val="1918056492"/>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023D64" w:rsidP="006A3979">
            <w:pPr>
              <w:jc w:val="center"/>
            </w:pPr>
            <w:sdt>
              <w:sdtPr>
                <w:id w:val="1397855103"/>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850"/>
        </w:trPr>
        <w:tc>
          <w:tcPr>
            <w:tcW w:w="5723" w:type="dxa"/>
            <w:gridSpan w:val="2"/>
            <w:vAlign w:val="center"/>
          </w:tcPr>
          <w:p w:rsidR="006A3979" w:rsidRPr="001F560C" w:rsidRDefault="00023D64" w:rsidP="006A3979">
            <w:sdt>
              <w:sdtPr>
                <w:id w:val="-130392165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sonstige Gebäudeteile (Keller- bzw</w:t>
            </w:r>
            <w:r w:rsidR="004F06C7">
              <w:t>.</w:t>
            </w:r>
            <w:r w:rsidR="006A3979">
              <w:t xml:space="preserve"> unterste Decke)</w:t>
            </w:r>
          </w:p>
        </w:tc>
        <w:tc>
          <w:tcPr>
            <w:tcW w:w="2126" w:type="dxa"/>
            <w:vAlign w:val="center"/>
          </w:tcPr>
          <w:p w:rsidR="006A3979" w:rsidRPr="001F560C" w:rsidRDefault="00023D64" w:rsidP="006A3979">
            <w:pPr>
              <w:jc w:val="center"/>
            </w:pPr>
            <w:sdt>
              <w:sdtPr>
                <w:id w:val="148557048"/>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023D64" w:rsidP="006A3979">
            <w:pPr>
              <w:jc w:val="center"/>
            </w:pPr>
            <w:sdt>
              <w:sdtPr>
                <w:id w:val="-1449774213"/>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1417"/>
        </w:trPr>
        <w:tc>
          <w:tcPr>
            <w:tcW w:w="5723" w:type="dxa"/>
            <w:gridSpan w:val="2"/>
            <w:vAlign w:val="center"/>
          </w:tcPr>
          <w:p w:rsidR="006A3979" w:rsidRDefault="00023D64" w:rsidP="006A3979">
            <w:sdt>
              <w:sdtPr>
                <w:id w:val="1558118190"/>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Fenster und Türen</w:t>
            </w:r>
          </w:p>
          <w:p w:rsidR="006A3979" w:rsidRDefault="006A3979" w:rsidP="006A3979">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6A3979" w:rsidRDefault="006A3979" w:rsidP="006A3979">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6A3979" w:rsidRPr="001F560C" w:rsidRDefault="006A3979" w:rsidP="006A3979">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tc>
        <w:tc>
          <w:tcPr>
            <w:tcW w:w="2126" w:type="dxa"/>
            <w:vAlign w:val="center"/>
          </w:tcPr>
          <w:p w:rsidR="006A3979" w:rsidRPr="001F560C" w:rsidRDefault="00023D64" w:rsidP="006A3979">
            <w:pPr>
              <w:jc w:val="center"/>
            </w:pPr>
            <w:sdt>
              <w:sdtPr>
                <w:id w:val="-510829958"/>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023D64" w:rsidP="006A3979">
            <w:pPr>
              <w:jc w:val="center"/>
            </w:pPr>
            <w:sdt>
              <w:sdtPr>
                <w:id w:val="126403622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gridAfter w:val="1"/>
          <w:wAfter w:w="28" w:type="dxa"/>
          <w:trHeight w:val="510"/>
        </w:trPr>
        <w:tc>
          <w:tcPr>
            <w:tcW w:w="9813" w:type="dxa"/>
            <w:gridSpan w:val="4"/>
            <w:tcBorders>
              <w:top w:val="nil"/>
              <w:left w:val="nil"/>
              <w:right w:val="nil"/>
            </w:tcBorders>
            <w:vAlign w:val="bottom"/>
          </w:tcPr>
          <w:p w:rsidR="006A3979" w:rsidRDefault="006A3979" w:rsidP="006A3979">
            <w:pPr>
              <w:ind w:left="-59"/>
              <w:rPr>
                <w:b/>
              </w:rPr>
            </w:pPr>
          </w:p>
          <w:p w:rsidR="006A3979" w:rsidRDefault="006A3979" w:rsidP="006A3979">
            <w:pPr>
              <w:ind w:left="-59"/>
              <w:rPr>
                <w:b/>
              </w:rPr>
            </w:pPr>
          </w:p>
          <w:p w:rsidR="006A3979" w:rsidRPr="001F560C" w:rsidRDefault="006A3979" w:rsidP="006A3979">
            <w:pPr>
              <w:ind w:left="-59"/>
              <w:rPr>
                <w:b/>
              </w:rPr>
            </w:pPr>
            <w:r w:rsidRPr="001F560C">
              <w:rPr>
                <w:b/>
              </w:rPr>
              <w:t>Sonstige Sanierungsmaßnahmen:</w:t>
            </w:r>
          </w:p>
        </w:tc>
      </w:tr>
      <w:tr w:rsidR="006A3979" w:rsidTr="006A3979">
        <w:trPr>
          <w:gridAfter w:val="1"/>
          <w:wAfter w:w="28" w:type="dxa"/>
          <w:trHeight w:val="794"/>
        </w:trPr>
        <w:tc>
          <w:tcPr>
            <w:tcW w:w="4872" w:type="dxa"/>
            <w:vAlign w:val="center"/>
          </w:tcPr>
          <w:p w:rsidR="006A3979" w:rsidRPr="001F560C" w:rsidRDefault="00023D64" w:rsidP="006A3979">
            <w:sdt>
              <w:sdtPr>
                <w:id w:val="73728863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Elektro-, Blitz</w:t>
            </w:r>
            <w:r w:rsidR="005E79B8">
              <w:t>- und Brand</w:t>
            </w:r>
            <w:r w:rsidR="006A3979">
              <w:t>schutzanlagen</w:t>
            </w:r>
          </w:p>
        </w:tc>
        <w:tc>
          <w:tcPr>
            <w:tcW w:w="4941" w:type="dxa"/>
            <w:gridSpan w:val="3"/>
            <w:vAlign w:val="center"/>
          </w:tcPr>
          <w:p w:rsidR="006A3979" w:rsidRPr="001F560C" w:rsidRDefault="00023D64" w:rsidP="006A3979">
            <w:sdt>
              <w:sdtPr>
                <w:id w:val="-170786295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Wasserinstallation</w:t>
            </w:r>
          </w:p>
        </w:tc>
      </w:tr>
      <w:tr w:rsidR="006A3979" w:rsidTr="006A3979">
        <w:trPr>
          <w:gridAfter w:val="1"/>
          <w:wAfter w:w="28" w:type="dxa"/>
          <w:trHeight w:val="794"/>
        </w:trPr>
        <w:tc>
          <w:tcPr>
            <w:tcW w:w="4872" w:type="dxa"/>
            <w:vAlign w:val="center"/>
          </w:tcPr>
          <w:p w:rsidR="006A3979" w:rsidRPr="001F560C" w:rsidRDefault="00023D64" w:rsidP="006A3979">
            <w:sdt>
              <w:sdtPr>
                <w:id w:val="894396534"/>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Wärmeverteilsystem samt Regelung</w:t>
            </w:r>
          </w:p>
        </w:tc>
        <w:tc>
          <w:tcPr>
            <w:tcW w:w="4941" w:type="dxa"/>
            <w:gridSpan w:val="3"/>
            <w:vAlign w:val="center"/>
          </w:tcPr>
          <w:p w:rsidR="006A3979" w:rsidRPr="001F560C" w:rsidRDefault="00023D64" w:rsidP="006A3979">
            <w:pPr>
              <w:tabs>
                <w:tab w:val="left" w:pos="295"/>
              </w:tabs>
            </w:pPr>
            <w:sdt>
              <w:sdtPr>
                <w:id w:val="127490752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Nachträglicher Lifteinbau im </w:t>
            </w:r>
            <w:r w:rsidR="006A3979">
              <w:tab/>
              <w:t xml:space="preserve">Mehrwohnungshaus bzw. Sanierung eines </w:t>
            </w:r>
            <w:r w:rsidR="006A3979">
              <w:tab/>
              <w:t>bestehenden Lifts</w:t>
            </w:r>
          </w:p>
        </w:tc>
      </w:tr>
      <w:tr w:rsidR="006A3979" w:rsidTr="006A3979">
        <w:trPr>
          <w:gridAfter w:val="1"/>
          <w:wAfter w:w="28" w:type="dxa"/>
          <w:trHeight w:val="794"/>
        </w:trPr>
        <w:tc>
          <w:tcPr>
            <w:tcW w:w="4872" w:type="dxa"/>
            <w:vAlign w:val="center"/>
          </w:tcPr>
          <w:p w:rsidR="006A3979" w:rsidRPr="001F560C" w:rsidRDefault="00023D64" w:rsidP="006A3979">
            <w:sdt>
              <w:sdtPr>
                <w:id w:val="-6009063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thermische Balkonsanierung</w:t>
            </w:r>
          </w:p>
        </w:tc>
        <w:tc>
          <w:tcPr>
            <w:tcW w:w="4941" w:type="dxa"/>
            <w:gridSpan w:val="3"/>
            <w:vAlign w:val="center"/>
          </w:tcPr>
          <w:p w:rsidR="006A3979" w:rsidRPr="001F560C" w:rsidRDefault="00023D64" w:rsidP="006A3979">
            <w:sdt>
              <w:sdtPr>
                <w:id w:val="-524406537"/>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Neuerschließung durch Treppenhäuser</w:t>
            </w:r>
          </w:p>
        </w:tc>
      </w:tr>
      <w:tr w:rsidR="006A3979" w:rsidTr="006A3979">
        <w:trPr>
          <w:gridAfter w:val="1"/>
          <w:wAfter w:w="28" w:type="dxa"/>
          <w:trHeight w:val="794"/>
        </w:trPr>
        <w:tc>
          <w:tcPr>
            <w:tcW w:w="4872" w:type="dxa"/>
            <w:vAlign w:val="center"/>
          </w:tcPr>
          <w:p w:rsidR="006A3979" w:rsidRPr="001C7D2E" w:rsidRDefault="00023D64" w:rsidP="006A3979">
            <w:sdt>
              <w:sdtPr>
                <w:id w:val="190510323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Fußböden, Innentüren, Bad</w:t>
            </w:r>
            <w:r w:rsidR="005E79B8">
              <w:t>-/WC-verflies</w:t>
            </w:r>
            <w:r w:rsidR="006A3979">
              <w:t>ung</w:t>
            </w:r>
          </w:p>
        </w:tc>
        <w:tc>
          <w:tcPr>
            <w:tcW w:w="4941" w:type="dxa"/>
            <w:gridSpan w:val="3"/>
            <w:vAlign w:val="center"/>
          </w:tcPr>
          <w:p w:rsidR="006A3979" w:rsidRDefault="00023D64" w:rsidP="006A3979">
            <w:pPr>
              <w:rPr>
                <w:rFonts w:ascii="MS Gothic" w:eastAsia="MS Gothic" w:hAnsi="MS Gothic"/>
              </w:rPr>
            </w:pPr>
            <w:sdt>
              <w:sdtPr>
                <w:id w:val="-167911245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Kaminsanierung</w:t>
            </w:r>
          </w:p>
        </w:tc>
      </w:tr>
      <w:tr w:rsidR="006A3979" w:rsidTr="006A3979">
        <w:trPr>
          <w:gridAfter w:val="1"/>
          <w:wAfter w:w="28" w:type="dxa"/>
          <w:trHeight w:val="794"/>
        </w:trPr>
        <w:tc>
          <w:tcPr>
            <w:tcW w:w="4872" w:type="dxa"/>
            <w:vAlign w:val="center"/>
          </w:tcPr>
          <w:p w:rsidR="006A3979" w:rsidRDefault="00023D64" w:rsidP="006A3979">
            <w:pPr>
              <w:rPr>
                <w:rFonts w:ascii="MS Gothic" w:eastAsia="MS Gothic" w:hAnsi="MS Gothic"/>
              </w:rPr>
            </w:pPr>
            <w:sdt>
              <w:sdtPr>
                <w:id w:val="-45717372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Trockenlegung von Kellermauerwerk</w:t>
            </w:r>
          </w:p>
        </w:tc>
        <w:tc>
          <w:tcPr>
            <w:tcW w:w="4941" w:type="dxa"/>
            <w:gridSpan w:val="3"/>
            <w:vAlign w:val="center"/>
          </w:tcPr>
          <w:p w:rsidR="006A3979" w:rsidRDefault="00023D64" w:rsidP="006A3979">
            <w:pPr>
              <w:rPr>
                <w:rFonts w:ascii="MS Gothic" w:eastAsia="MS Gothic" w:hAnsi="MS Gothic"/>
              </w:rPr>
            </w:pPr>
            <w:sdt>
              <w:sdtPr>
                <w:id w:val="59714346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Behebung sonstiger Wärmebrücken</w:t>
            </w:r>
          </w:p>
        </w:tc>
      </w:tr>
    </w:tbl>
    <w:p w:rsidR="004771A8" w:rsidRDefault="004771A8" w:rsidP="00F9781D">
      <w:pPr>
        <w:ind w:left="-336"/>
        <w:jc w:val="center"/>
        <w:rPr>
          <w:b/>
          <w:sz w:val="36"/>
        </w:rPr>
      </w:pPr>
    </w:p>
    <w:p w:rsidR="008F3D91" w:rsidRDefault="008F3D91">
      <w:pPr>
        <w:spacing w:after="200" w:line="276" w:lineRule="auto"/>
        <w:rPr>
          <w:b/>
          <w:sz w:val="36"/>
        </w:rPr>
      </w:pPr>
      <w:r>
        <w:rPr>
          <w:b/>
          <w:sz w:val="36"/>
        </w:rPr>
        <w:br w:type="page"/>
      </w:r>
    </w:p>
    <w:p w:rsidR="00135498" w:rsidRDefault="00135498">
      <w:pPr>
        <w:spacing w:after="200" w:line="276" w:lineRule="auto"/>
        <w:rPr>
          <w:b/>
          <w:sz w:val="36"/>
        </w:rPr>
      </w:pPr>
    </w:p>
    <w:p w:rsidR="00135498" w:rsidRPr="009E0377" w:rsidRDefault="009E0377" w:rsidP="009E0377">
      <w:pPr>
        <w:ind w:left="-336"/>
        <w:jc w:val="center"/>
        <w:rPr>
          <w:b/>
          <w:sz w:val="36"/>
        </w:rPr>
      </w:pPr>
      <w:r>
        <w:rPr>
          <w:b/>
          <w:sz w:val="36"/>
        </w:rPr>
        <w:t>Finanzierung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820"/>
        <w:gridCol w:w="2252"/>
      </w:tblGrid>
      <w:tr w:rsidR="00135498" w:rsidTr="00135498">
        <w:trPr>
          <w:trHeight w:val="641"/>
        </w:trPr>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5498" w:rsidRPr="00746E05" w:rsidRDefault="00135498" w:rsidP="00135498">
            <w:r>
              <w:t>Bankinstitut und Betrag</w:t>
            </w:r>
          </w:p>
        </w:tc>
        <w:tc>
          <w:tcPr>
            <w:tcW w:w="4820" w:type="dxa"/>
            <w:tcBorders>
              <w:top w:val="single" w:sz="4" w:space="0" w:color="auto"/>
              <w:left w:val="single" w:sz="4" w:space="0" w:color="auto"/>
              <w:bottom w:val="single" w:sz="4" w:space="0" w:color="auto"/>
              <w:right w:val="single" w:sz="4" w:space="0" w:color="auto"/>
            </w:tcBorders>
            <w:vAlign w:val="center"/>
          </w:tcPr>
          <w:p w:rsidR="00135498" w:rsidRDefault="00023D64" w:rsidP="00135498">
            <w:sdt>
              <w:sdtPr>
                <w:id w:val="1810665611"/>
                <w:showingPlcHdr/>
                <w:text/>
              </w:sdtPr>
              <w:sdtEndPr/>
              <w:sdtContent>
                <w:r w:rsidR="00135498">
                  <w:t xml:space="preserve">     </w:t>
                </w:r>
              </w:sdtContent>
            </w:sdt>
          </w:p>
        </w:tc>
        <w:tc>
          <w:tcPr>
            <w:tcW w:w="2252" w:type="dxa"/>
            <w:tcBorders>
              <w:top w:val="single" w:sz="4" w:space="0" w:color="auto"/>
              <w:left w:val="single" w:sz="4" w:space="0" w:color="auto"/>
              <w:bottom w:val="single" w:sz="4" w:space="0" w:color="auto"/>
              <w:right w:val="single" w:sz="4" w:space="0" w:color="auto"/>
            </w:tcBorders>
            <w:vAlign w:val="center"/>
          </w:tcPr>
          <w:p w:rsidR="00135498" w:rsidRDefault="00135498" w:rsidP="00135498">
            <w:r>
              <w:t xml:space="preserve">€ </w:t>
            </w:r>
            <w:sdt>
              <w:sdtPr>
                <w:id w:val="883749692"/>
                <w:showingPlcHdr/>
                <w:text/>
              </w:sdtPr>
              <w:sdtEndPr/>
              <w:sdtContent>
                <w:r>
                  <w:t xml:space="preserve">     </w:t>
                </w:r>
              </w:sdtContent>
            </w:sdt>
          </w:p>
        </w:tc>
      </w:tr>
      <w:tr w:rsidR="00135498" w:rsidTr="00135498">
        <w:trPr>
          <w:trHeight w:val="565"/>
        </w:trPr>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5498" w:rsidRPr="00746E05" w:rsidRDefault="00135498" w:rsidP="00135498">
            <w:r>
              <w:t>Bankinstitut und Betrag</w:t>
            </w:r>
          </w:p>
        </w:tc>
        <w:tc>
          <w:tcPr>
            <w:tcW w:w="4820" w:type="dxa"/>
            <w:tcBorders>
              <w:top w:val="single" w:sz="4" w:space="0" w:color="auto"/>
              <w:left w:val="single" w:sz="4" w:space="0" w:color="auto"/>
              <w:bottom w:val="single" w:sz="4" w:space="0" w:color="auto"/>
              <w:right w:val="single" w:sz="4" w:space="0" w:color="auto"/>
            </w:tcBorders>
            <w:vAlign w:val="center"/>
          </w:tcPr>
          <w:p w:rsidR="00135498" w:rsidRDefault="00023D64" w:rsidP="00135498">
            <w:sdt>
              <w:sdtPr>
                <w:id w:val="-17625711"/>
                <w:showingPlcHdr/>
                <w:text/>
              </w:sdtPr>
              <w:sdtEndPr/>
              <w:sdtContent>
                <w:r w:rsidR="00135498">
                  <w:t xml:space="preserve">     </w:t>
                </w:r>
              </w:sdtContent>
            </w:sdt>
          </w:p>
        </w:tc>
        <w:tc>
          <w:tcPr>
            <w:tcW w:w="2252" w:type="dxa"/>
            <w:tcBorders>
              <w:top w:val="single" w:sz="4" w:space="0" w:color="auto"/>
              <w:left w:val="single" w:sz="4" w:space="0" w:color="auto"/>
              <w:bottom w:val="single" w:sz="4" w:space="0" w:color="auto"/>
              <w:right w:val="single" w:sz="4" w:space="0" w:color="auto"/>
            </w:tcBorders>
            <w:vAlign w:val="center"/>
          </w:tcPr>
          <w:p w:rsidR="00135498" w:rsidRDefault="00135498" w:rsidP="00135498">
            <w:r>
              <w:t xml:space="preserve">€ </w:t>
            </w:r>
            <w:sdt>
              <w:sdtPr>
                <w:id w:val="-860276212"/>
                <w:showingPlcHdr/>
                <w:text/>
              </w:sdtPr>
              <w:sdtEndPr/>
              <w:sdtContent>
                <w:r>
                  <w:t xml:space="preserve">     </w:t>
                </w:r>
              </w:sdtContent>
            </w:sdt>
          </w:p>
        </w:tc>
      </w:tr>
    </w:tbl>
    <w:p w:rsidR="005E79B8" w:rsidRDefault="005E79B8" w:rsidP="004771A8">
      <w:pPr>
        <w:ind w:left="-350"/>
        <w:rPr>
          <w:b/>
          <w:szCs w:val="24"/>
        </w:rPr>
      </w:pP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8F3D91" w:rsidTr="008F3D91">
        <w:trPr>
          <w:trHeight w:val="454"/>
        </w:trPr>
        <w:tc>
          <w:tcPr>
            <w:tcW w:w="9897" w:type="dxa"/>
            <w:gridSpan w:val="2"/>
            <w:tcBorders>
              <w:top w:val="nil"/>
              <w:left w:val="nil"/>
              <w:bottom w:val="single" w:sz="4" w:space="0" w:color="auto"/>
              <w:right w:val="nil"/>
            </w:tcBorders>
            <w:shd w:val="clear" w:color="auto" w:fill="FFFFFF" w:themeFill="background1"/>
            <w:vAlign w:val="center"/>
          </w:tcPr>
          <w:p w:rsidR="008F3D91" w:rsidRDefault="008F3D91">
            <w:pPr>
              <w:ind w:left="-91"/>
              <w:rPr>
                <w:b/>
              </w:rPr>
            </w:pPr>
          </w:p>
          <w:p w:rsidR="008F3D91" w:rsidRDefault="008F3D91">
            <w:pPr>
              <w:ind w:left="-336"/>
              <w:jc w:val="center"/>
              <w:rPr>
                <w:b/>
                <w:sz w:val="36"/>
              </w:rPr>
            </w:pPr>
            <w:r>
              <w:rPr>
                <w:b/>
                <w:sz w:val="36"/>
              </w:rPr>
              <w:t>Bankbestätigung</w:t>
            </w:r>
          </w:p>
        </w:tc>
      </w:tr>
      <w:tr w:rsidR="008F3D91" w:rsidTr="008F3D91">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hideMark/>
          </w:tcPr>
          <w:p w:rsidR="008F3D91" w:rsidRDefault="00023D64">
            <w:sdt>
              <w:sdtPr>
                <w:id w:val="1668596661"/>
                <w:showingPlcHdr/>
                <w:text/>
              </w:sdtPr>
              <w:sdtEndPr/>
              <w:sdtContent>
                <w:r w:rsidR="008F3D91">
                  <w:t xml:space="preserve">     </w:t>
                </w:r>
              </w:sdtContent>
            </w:sdt>
          </w:p>
        </w:tc>
      </w:tr>
      <w:tr w:rsidR="008F3D91" w:rsidTr="008F3D91">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r>
              <w:t>IBAN:</w:t>
            </w:r>
          </w:p>
        </w:tc>
        <w:tc>
          <w:tcPr>
            <w:tcW w:w="6298" w:type="dxa"/>
            <w:tcBorders>
              <w:top w:val="single" w:sz="4" w:space="0" w:color="auto"/>
              <w:left w:val="single" w:sz="4" w:space="0" w:color="auto"/>
              <w:bottom w:val="single" w:sz="4" w:space="0" w:color="auto"/>
              <w:right w:val="single" w:sz="4" w:space="0" w:color="auto"/>
            </w:tcBorders>
            <w:vAlign w:val="center"/>
            <w:hideMark/>
          </w:tcPr>
          <w:p w:rsidR="008F3D91" w:rsidRDefault="00023D64">
            <w:sdt>
              <w:sdtPr>
                <w:id w:val="1618015319"/>
                <w:showingPlcHdr/>
                <w:text/>
              </w:sdtPr>
              <w:sdtEndPr/>
              <w:sdtContent>
                <w:r w:rsidR="008F3D91">
                  <w:t xml:space="preserve">     </w:t>
                </w:r>
              </w:sdtContent>
            </w:sdt>
          </w:p>
        </w:tc>
      </w:tr>
    </w:tbl>
    <w:p w:rsidR="001B348F" w:rsidRDefault="001B348F" w:rsidP="001B348F">
      <w:pPr>
        <w:ind w:left="-336"/>
      </w:pPr>
      <w:r>
        <w:t>Es wird hiermit bestätigt, dass es sich beim oben genannten K</w:t>
      </w:r>
      <w:r w:rsidR="004F06C7">
        <w:t xml:space="preserve">onto um ein legitimiertes Konto </w:t>
      </w:r>
      <w:r>
        <w:t xml:space="preserve">handelt. </w:t>
      </w:r>
    </w:p>
    <w:p w:rsidR="001B348F" w:rsidRDefault="001B348F" w:rsidP="001B348F">
      <w:pPr>
        <w:ind w:left="-336"/>
      </w:pPr>
    </w:p>
    <w:p w:rsidR="001B348F" w:rsidRDefault="001B348F" w:rsidP="001B348F">
      <w:pPr>
        <w:ind w:left="-336"/>
      </w:pPr>
    </w:p>
    <w:p w:rsidR="001B348F" w:rsidRDefault="00023D64" w:rsidP="001B348F">
      <w:pPr>
        <w:ind w:left="-336"/>
      </w:pPr>
      <w:sdt>
        <w:sdtPr>
          <w:id w:val="-2074884307"/>
          <w:showingPlcHdr/>
          <w:text/>
        </w:sdtPr>
        <w:sdtEndPr/>
        <w:sdtContent>
          <w:r w:rsidR="004F06C7">
            <w:t xml:space="preserve">     </w:t>
          </w:r>
        </w:sdtContent>
      </w:sdt>
    </w:p>
    <w:p w:rsidR="001B348F" w:rsidRPr="009A1937" w:rsidRDefault="004F06C7" w:rsidP="001B348F">
      <w:pPr>
        <w:pBdr>
          <w:top w:val="single" w:sz="4" w:space="1" w:color="auto"/>
        </w:pBdr>
        <w:tabs>
          <w:tab w:val="left" w:pos="3686"/>
          <w:tab w:val="left" w:pos="4962"/>
          <w:tab w:val="left" w:pos="7371"/>
        </w:tabs>
        <w:spacing w:before="120" w:after="120" w:line="360" w:lineRule="auto"/>
        <w:ind w:left="-322"/>
      </w:pPr>
      <w:r w:rsidRPr="009A1937">
        <w:t>Ort/Datum</w:t>
      </w:r>
      <w:r w:rsidR="001B348F" w:rsidRPr="009A1937">
        <w:tab/>
      </w:r>
      <w:r w:rsidR="001B348F" w:rsidRPr="009A1937">
        <w:tab/>
        <w:t>Un</w:t>
      </w:r>
      <w:r w:rsidRPr="009A1937">
        <w:t>terschrift und Stempel der Bank</w:t>
      </w:r>
    </w:p>
    <w:p w:rsidR="008F3D91" w:rsidRDefault="008F3D91" w:rsidP="008F3D91">
      <w:pPr>
        <w:ind w:left="-350"/>
        <w:rPr>
          <w:b/>
          <w:szCs w:val="24"/>
        </w:rPr>
      </w:pPr>
    </w:p>
    <w:p w:rsidR="008F3D91" w:rsidRPr="009E0377" w:rsidRDefault="009E0377" w:rsidP="009E0377">
      <w:pPr>
        <w:ind w:left="-336"/>
        <w:jc w:val="center"/>
        <w:rPr>
          <w:b/>
          <w:sz w:val="36"/>
        </w:rPr>
      </w:pPr>
      <w:r>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hideMark/>
          </w:tcPr>
          <w:sdt>
            <w:sdtPr>
              <w:id w:val="433248697"/>
              <w:text/>
            </w:sdtPr>
            <w:sdtEndPr/>
            <w:sdtContent>
              <w:p w:rsidR="008F3D91" w:rsidRDefault="008F3D91">
                <w:r>
                  <w:rPr>
                    <w:rFonts w:ascii="Segoe UI Symbol" w:hAnsi="Segoe UI Symbol" w:cs="Segoe UI Symbol"/>
                  </w:rPr>
                  <w:t>☐</w:t>
                </w:r>
                <w:r>
                  <w:t xml:space="preserve"> Nein     </w:t>
                </w:r>
                <w:r>
                  <w:rPr>
                    <w:rFonts w:ascii="Segoe UI Symbol" w:hAnsi="Segoe UI Symbol" w:cs="Segoe UI Symbol"/>
                  </w:rPr>
                  <w:t>☐</w:t>
                </w:r>
                <w:r>
                  <w:t xml:space="preserve"> Ja, in H</w:t>
                </w:r>
                <w:r>
                  <w:rPr>
                    <w:rFonts w:ascii="Calibri" w:hAnsi="Calibri" w:cs="Calibri"/>
                  </w:rPr>
                  <w:t>ö</w:t>
                </w:r>
                <w:r>
                  <w:t xml:space="preserve">he von </w:t>
                </w:r>
                <w:r>
                  <w:rPr>
                    <w:rFonts w:ascii="Calibri" w:hAnsi="Calibri" w:cs="Calibri"/>
                  </w:rPr>
                  <w:t>€</w:t>
                </w:r>
                <w:r>
                  <w:t xml:space="preserve">      </w:t>
                </w:r>
              </w:p>
            </w:sdtContent>
          </w:sdt>
        </w:tc>
      </w:tr>
      <w:tr w:rsidR="008F3D91" w:rsidTr="008F3D91">
        <w:trPr>
          <w:trHeight w:val="907"/>
        </w:trPr>
        <w:tc>
          <w:tcPr>
            <w:tcW w:w="9897" w:type="dxa"/>
            <w:gridSpan w:val="2"/>
            <w:tcBorders>
              <w:top w:val="single" w:sz="4" w:space="0" w:color="auto"/>
              <w:left w:val="single" w:sz="4" w:space="0" w:color="auto"/>
              <w:bottom w:val="nil"/>
              <w:right w:val="single" w:sz="4" w:space="0" w:color="auto"/>
            </w:tcBorders>
            <w:shd w:val="clear" w:color="auto" w:fill="FFFFFF" w:themeFill="background1"/>
            <w:vAlign w:val="center"/>
            <w:hideMark/>
          </w:tcPr>
          <w:p w:rsidR="008F3D91" w:rsidRDefault="00023D64">
            <w:sdt>
              <w:sdtPr>
                <w:id w:val="72084033"/>
                <w:text/>
              </w:sdtPr>
              <w:sdtEndPr/>
              <w:sdtContent>
                <w:r w:rsidR="008F3D91">
                  <w:t>Zur Information: Diese Förderung ist nur für den Eigenbedarf und im Zusammenhang mit einem Förderungskredit möglich, nicht bei Zuschüssen.</w:t>
                </w:r>
              </w:sdtContent>
            </w:sdt>
          </w:p>
        </w:tc>
      </w:tr>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hideMark/>
          </w:tcPr>
          <w:p w:rsidR="008F3D91" w:rsidRDefault="00023D64">
            <w:sdt>
              <w:sdtPr>
                <w:id w:val="2063600725"/>
                <w:showingPlcHdr/>
                <w:text/>
              </w:sdtPr>
              <w:sdtEndPr/>
              <w:sdtContent>
                <w:r w:rsidR="008F3D91">
                  <w:t xml:space="preserve">     </w:t>
                </w:r>
              </w:sdtContent>
            </w:sdt>
          </w:p>
        </w:tc>
      </w:tr>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r>
              <w:t>IBAN:</w:t>
            </w:r>
          </w:p>
        </w:tc>
        <w:tc>
          <w:tcPr>
            <w:tcW w:w="5284" w:type="dxa"/>
            <w:tcBorders>
              <w:top w:val="single" w:sz="4" w:space="0" w:color="auto"/>
              <w:left w:val="single" w:sz="4" w:space="0" w:color="auto"/>
              <w:bottom w:val="single" w:sz="4" w:space="0" w:color="auto"/>
              <w:right w:val="single" w:sz="4" w:space="0" w:color="auto"/>
            </w:tcBorders>
            <w:vAlign w:val="center"/>
            <w:hideMark/>
          </w:tcPr>
          <w:p w:rsidR="008F3D91" w:rsidRDefault="00023D64">
            <w:sdt>
              <w:sdtPr>
                <w:id w:val="1778292010"/>
                <w:showingPlcHdr/>
                <w:text/>
              </w:sdtPr>
              <w:sdtEndPr/>
              <w:sdtContent>
                <w:r w:rsidR="008F3D91">
                  <w:t xml:space="preserve">     </w:t>
                </w:r>
              </w:sdtContent>
            </w:sdt>
          </w:p>
        </w:tc>
      </w:tr>
      <w:tr w:rsidR="008F3D91" w:rsidTr="008F3D91">
        <w:trPr>
          <w:trHeight w:val="907"/>
        </w:trPr>
        <w:tc>
          <w:tcPr>
            <w:tcW w:w="9897"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8F3D91" w:rsidRDefault="008F3D91">
            <w:pPr>
              <w:ind w:left="-21"/>
            </w:pPr>
            <w:r>
              <w:t>Es wird hiermit bestätigt, dass</w:t>
            </w:r>
          </w:p>
          <w:p w:rsidR="008F3D91" w:rsidRDefault="008F3D91" w:rsidP="008F3D91">
            <w:pPr>
              <w:pStyle w:val="Listenabsatz"/>
              <w:numPr>
                <w:ilvl w:val="0"/>
                <w:numId w:val="8"/>
              </w:numPr>
              <w:ind w:left="391"/>
              <w:rPr>
                <w:rFonts w:asciiTheme="minorHAnsi" w:hAnsiTheme="minorHAnsi" w:cstheme="minorHAnsi"/>
                <w:sz w:val="24"/>
                <w:szCs w:val="24"/>
              </w:rPr>
            </w:pPr>
            <w:r>
              <w:rPr>
                <w:rFonts w:ascii="Calibri" w:hAnsi="Calibri" w:cs="Calibri"/>
                <w:sz w:val="24"/>
                <w:szCs w:val="24"/>
              </w:rPr>
              <w:t xml:space="preserve">es sich </w:t>
            </w:r>
            <w:r>
              <w:rPr>
                <w:rFonts w:asciiTheme="minorHAnsi" w:hAnsiTheme="minorHAnsi" w:cstheme="minorHAnsi"/>
                <w:sz w:val="24"/>
                <w:szCs w:val="24"/>
              </w:rPr>
              <w:t>beim</w:t>
            </w:r>
            <w:r>
              <w:rPr>
                <w:rFonts w:ascii="Calibri" w:hAnsi="Calibri" w:cs="Calibri"/>
                <w:sz w:val="24"/>
                <w:szCs w:val="24"/>
              </w:rPr>
              <w:t xml:space="preserve"> oben genannten Konto um ein legitimiertes Konto handelt </w:t>
            </w:r>
          </w:p>
          <w:p w:rsidR="008F3D91" w:rsidRDefault="008F3D91" w:rsidP="008F3D91">
            <w:pPr>
              <w:pStyle w:val="Listenabsatz"/>
              <w:numPr>
                <w:ilvl w:val="0"/>
                <w:numId w:val="8"/>
              </w:numPr>
              <w:ind w:left="391"/>
              <w:rPr>
                <w:rFonts w:asciiTheme="minorHAnsi" w:hAnsiTheme="minorHAnsi" w:cstheme="minorHAnsi"/>
                <w:sz w:val="24"/>
                <w:szCs w:val="24"/>
              </w:rPr>
            </w:pPr>
            <w:r>
              <w:rPr>
                <w:rFonts w:asciiTheme="minorHAnsi" w:hAnsiTheme="minorHAnsi" w:cstheme="minorHAnsi"/>
                <w:sz w:val="24"/>
                <w:szCs w:val="24"/>
              </w:rPr>
              <w:t xml:space="preserve">die 90 %-Belehnungsgrenze gemäß KIM-V nur bei Genehmigung des Eigenmittelersatzkredits in der beantragten Höhe eingehalten werden kann:   </w:t>
            </w:r>
            <w:r>
              <w:rPr>
                <w:rFonts w:asciiTheme="minorHAnsi" w:hAnsiTheme="minorHAnsi" w:cstheme="minorHAnsi"/>
                <w:b/>
                <w:sz w:val="24"/>
                <w:szCs w:val="24"/>
              </w:rPr>
              <w:t>Ja</w:t>
            </w:r>
            <w:r>
              <w:rPr>
                <w:rFonts w:asciiTheme="minorHAnsi" w:hAnsiTheme="minorHAnsi" w:cstheme="minorHAnsi"/>
                <w:sz w:val="24"/>
                <w:szCs w:val="24"/>
              </w:rPr>
              <w:t xml:space="preserve"> </w:t>
            </w:r>
            <w:sdt>
              <w:sdtPr>
                <w:id w:val="-190968509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r>
              <w:rPr>
                <w:rFonts w:asciiTheme="minorHAnsi" w:hAnsiTheme="minorHAnsi" w:cstheme="minorHAnsi"/>
                <w:b/>
                <w:sz w:val="24"/>
                <w:szCs w:val="24"/>
              </w:rPr>
              <w:t>Nein</w:t>
            </w:r>
            <w:r>
              <w:t xml:space="preserve"> </w:t>
            </w:r>
            <w:sdt>
              <w:sdtPr>
                <w:id w:val="-48763129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rsidR="008F3D91" w:rsidRDefault="008F3D91" w:rsidP="008F3D91">
            <w:pPr>
              <w:pStyle w:val="Listenabsatz"/>
              <w:numPr>
                <w:ilvl w:val="0"/>
                <w:numId w:val="8"/>
              </w:numPr>
              <w:ind w:left="391"/>
              <w:rPr>
                <w:rFonts w:asciiTheme="minorHAnsi" w:hAnsiTheme="minorHAnsi" w:cstheme="minorHAnsi"/>
                <w:sz w:val="24"/>
                <w:szCs w:val="24"/>
              </w:rPr>
            </w:pPr>
            <w:r>
              <w:rPr>
                <w:rFonts w:asciiTheme="minorHAnsi" w:hAnsiTheme="minorHAnsi" w:cstheme="minorHAnsi"/>
                <w:sz w:val="24"/>
                <w:szCs w:val="24"/>
              </w:rPr>
              <w:t xml:space="preserve">die im Finanzierungsplan angeführten Bankkredite bei Gewährung dieser Zusatzförderung bewilligt werden:   </w:t>
            </w:r>
            <w:r>
              <w:rPr>
                <w:rFonts w:asciiTheme="minorHAnsi" w:hAnsiTheme="minorHAnsi" w:cstheme="minorHAnsi"/>
                <w:b/>
                <w:sz w:val="24"/>
                <w:szCs w:val="24"/>
              </w:rPr>
              <w:t>Ja</w:t>
            </w:r>
            <w:r>
              <w:rPr>
                <w:rFonts w:asciiTheme="minorHAnsi" w:hAnsiTheme="minorHAnsi" w:cstheme="minorHAnsi"/>
                <w:sz w:val="24"/>
                <w:szCs w:val="24"/>
              </w:rPr>
              <w:t xml:space="preserve"> </w:t>
            </w:r>
            <w:sdt>
              <w:sdtPr>
                <w:id w:val="-4912534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r>
              <w:rPr>
                <w:rFonts w:asciiTheme="minorHAnsi" w:hAnsiTheme="minorHAnsi" w:cstheme="minorHAnsi"/>
                <w:b/>
                <w:sz w:val="24"/>
                <w:szCs w:val="24"/>
              </w:rPr>
              <w:t>Nein</w:t>
            </w:r>
            <w:r>
              <w:t xml:space="preserve"> </w:t>
            </w:r>
            <w:sdt>
              <w:sdtPr>
                <w:id w:val="-32559949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rsidR="008F3D91" w:rsidRDefault="008F3D91">
            <w:pPr>
              <w:ind w:left="-63"/>
            </w:pPr>
            <w:r>
              <w:t xml:space="preserve">(Bitte Bestätigungen durch jeweiliges Ankreuzen </w:t>
            </w:r>
            <w:r>
              <w:rPr>
                <w:u w:val="single"/>
              </w:rPr>
              <w:t>eindeutig kennzeichnen</w:t>
            </w:r>
            <w:r>
              <w:t xml:space="preserve"> oder Begleitschreiben beilegen.)</w:t>
            </w:r>
          </w:p>
          <w:p w:rsidR="008F3D91" w:rsidRDefault="008F3D91">
            <w:pPr>
              <w:ind w:left="-63"/>
            </w:pPr>
          </w:p>
          <w:p w:rsidR="008F3D91" w:rsidRDefault="008F3D91">
            <w:pPr>
              <w:ind w:left="-63"/>
            </w:pPr>
          </w:p>
          <w:p w:rsidR="008F3D91" w:rsidRDefault="00023D64">
            <w:pPr>
              <w:ind w:left="217"/>
            </w:pPr>
            <w:sdt>
              <w:sdtPr>
                <w:id w:val="-290826056"/>
                <w:showingPlcHdr/>
                <w:text/>
              </w:sdtPr>
              <w:sdtEndPr/>
              <w:sdtContent>
                <w:r w:rsidR="008F3D91">
                  <w:t xml:space="preserve">     </w:t>
                </w:r>
              </w:sdtContent>
            </w:sdt>
          </w:p>
        </w:tc>
      </w:tr>
      <w:tr w:rsidR="008F3D91" w:rsidRPr="009A1937" w:rsidTr="008F3D91">
        <w:trPr>
          <w:trHeight w:val="227"/>
        </w:trPr>
        <w:tc>
          <w:tcPr>
            <w:tcW w:w="989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F3D91" w:rsidRPr="009A1937" w:rsidRDefault="008F3D91">
            <w:pPr>
              <w:tabs>
                <w:tab w:val="left" w:pos="5179"/>
              </w:tabs>
              <w:ind w:left="217"/>
            </w:pPr>
            <w:r w:rsidRPr="009A1937">
              <w:t>Ort/Datum</w:t>
            </w:r>
            <w:r w:rsidRPr="009A1937">
              <w:tab/>
              <w:t>Un</w:t>
            </w:r>
            <w:r w:rsidR="004F06C7" w:rsidRPr="009A1937">
              <w:t>terschrift und Stempel der Bank</w:t>
            </w:r>
          </w:p>
        </w:tc>
      </w:tr>
    </w:tbl>
    <w:p w:rsidR="008F3D91" w:rsidRDefault="008F3D91" w:rsidP="008F3D91">
      <w:pPr>
        <w:tabs>
          <w:tab w:val="left" w:pos="3686"/>
          <w:tab w:val="left" w:pos="7371"/>
        </w:tabs>
        <w:ind w:left="-284"/>
        <w:rPr>
          <w:rFonts w:cstheme="minorHAnsi"/>
        </w:rPr>
      </w:pPr>
    </w:p>
    <w:p w:rsidR="008F3D91" w:rsidRDefault="008F3D91" w:rsidP="008F3D91">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4304E" w:rsidRDefault="0094304E" w:rsidP="0094304E">
      <w:pPr>
        <w:ind w:left="-284"/>
        <w:rPr>
          <w:rFonts w:cstheme="minorHAnsi"/>
          <w:szCs w:val="24"/>
        </w:rPr>
      </w:pPr>
      <w:r>
        <w:rPr>
          <w:rFonts w:cstheme="minorHAnsi"/>
          <w:szCs w:val="24"/>
        </w:rPr>
        <w:t xml:space="preserve">Ich bestätige, die vorvertraglichen Informationen über die Hauptmerkmale, Kosten und Risiken für Wohnhaussanierungskredite </w:t>
      </w:r>
      <w:r w:rsidR="008E7806" w:rsidRPr="008E7806">
        <w:rPr>
          <w:rStyle w:val="Hyperlink"/>
          <w:b/>
        </w:rPr>
        <w:t>(</w:t>
      </w:r>
      <w:hyperlink r:id="rId11" w:history="1">
        <w:r w:rsidRPr="00DD14DD">
          <w:rPr>
            <w:rStyle w:val="Hyperlink"/>
            <w:rFonts w:cstheme="minorHAnsi"/>
            <w:b/>
            <w:szCs w:val="24"/>
          </w:rPr>
          <w:t>Kreditinformationsblatt zum Sanierungsantrag</w:t>
        </w:r>
      </w:hyperlink>
      <w:r w:rsidR="008E7806">
        <w:rPr>
          <w:rStyle w:val="Hyperlink"/>
          <w:rFonts w:cstheme="minorHAnsi"/>
          <w:b/>
          <w:szCs w:val="24"/>
        </w:rPr>
        <w:t>)</w:t>
      </w:r>
      <w:r>
        <w:rPr>
          <w:rFonts w:cstheme="minorHAnsi"/>
          <w:szCs w:val="24"/>
        </w:rPr>
        <w:t xml:space="preserve"> bzw. eines Eigenmittelersatzkredits </w:t>
      </w:r>
      <w:hyperlink r:id="rId12" w:history="1">
        <w:r w:rsidRPr="008F3951">
          <w:rPr>
            <w:rStyle w:val="Hyperlink"/>
            <w:rFonts w:cstheme="minorHAnsi"/>
            <w:b/>
            <w:szCs w:val="24"/>
          </w:rPr>
          <w:t>(Kreditinformationsblatt für Eigenmittelersatzkredite)</w:t>
        </w:r>
      </w:hyperlink>
      <w:r>
        <w:rPr>
          <w:rFonts w:cstheme="minorHAnsi"/>
          <w:szCs w:val="24"/>
        </w:rPr>
        <w:t xml:space="preserve"> erhalten und gelesen zu haben.</w:t>
      </w:r>
    </w:p>
    <w:p w:rsidR="009E0377" w:rsidRDefault="009E0377" w:rsidP="0094304E">
      <w:pPr>
        <w:ind w:left="-284"/>
        <w:rPr>
          <w:rFonts w:cstheme="minorHAnsi"/>
          <w:szCs w:val="24"/>
        </w:rPr>
      </w:pPr>
    </w:p>
    <w:p w:rsidR="0094304E" w:rsidRDefault="0094304E" w:rsidP="0094304E">
      <w:pPr>
        <w:spacing w:after="200"/>
        <w:ind w:left="-266"/>
        <w:rPr>
          <w:rFonts w:cstheme="minorHAnsi"/>
          <w:szCs w:val="24"/>
        </w:rPr>
      </w:pPr>
      <w:r>
        <w:rPr>
          <w:rFonts w:cstheme="minorHAnsi"/>
          <w:szCs w:val="24"/>
        </w:rPr>
        <w:lastRenderedPageBreak/>
        <w:t xml:space="preserve">Zudem bestätige ich, dass die </w:t>
      </w:r>
      <w:r>
        <w:rPr>
          <w:rFonts w:cstheme="minorHAnsi"/>
          <w:b/>
          <w:szCs w:val="24"/>
        </w:rPr>
        <w:t>ökologischen Mindestanforderungen gemäß der aktuellen Richtlinie</w:t>
      </w:r>
      <w:r>
        <w:rPr>
          <w:rFonts w:cstheme="minorHAnsi"/>
          <w:szCs w:val="24"/>
        </w:rPr>
        <w:t xml:space="preserve"> erfüllt werden. Sollte die tatsächliche Bauführung von der geplanten Ausführung gemäß dem Energieausweis bzw. der </w:t>
      </w:r>
      <w:r w:rsidR="005E79B8">
        <w:rPr>
          <w:rFonts w:cstheme="minorHAnsi"/>
          <w:szCs w:val="24"/>
        </w:rPr>
        <w:t>O</w:t>
      </w:r>
      <w:r>
        <w:rPr>
          <w:rFonts w:cstheme="minorHAnsi"/>
          <w:szCs w:val="24"/>
        </w:rPr>
        <w:t xml:space="preserve">I3 Berechnung abweichen, verpflichte ich mich, eine Neuberechnung des Energieausweises samt OI3 Berechnung zu veranlassen und der Förderstelle nachzureichen. </w:t>
      </w:r>
      <w:r w:rsidRPr="008E7806">
        <w:rPr>
          <w:rStyle w:val="Hyperlink"/>
          <w:b/>
        </w:rPr>
        <w:t>(</w:t>
      </w:r>
      <w:hyperlink r:id="rId13" w:history="1">
        <w:r w:rsidRPr="008E7806">
          <w:rPr>
            <w:rStyle w:val="Hyperlink"/>
            <w:rFonts w:cstheme="minorHAnsi"/>
            <w:b/>
            <w:szCs w:val="24"/>
          </w:rPr>
          <w:t>Beiblatt Antrag objektbezogene Voraussetzungen</w:t>
        </w:r>
      </w:hyperlink>
      <w:r w:rsidR="00057F7F" w:rsidRPr="008E7806">
        <w:rPr>
          <w:rStyle w:val="Hyperlink"/>
          <w:b/>
        </w:rPr>
        <w:t>)</w:t>
      </w:r>
    </w:p>
    <w:p w:rsidR="0094304E" w:rsidRDefault="0094304E" w:rsidP="0094304E">
      <w:pPr>
        <w:spacing w:after="200"/>
        <w:ind w:left="-266"/>
        <w:rPr>
          <w:rFonts w:cstheme="minorHAnsi"/>
          <w:szCs w:val="24"/>
        </w:rPr>
      </w:pPr>
      <w:r>
        <w:rPr>
          <w:rFonts w:cstheme="minorHAnsi"/>
          <w:szCs w:val="24"/>
        </w:rPr>
        <w:t>Das Wohnobjekt kann nach entsprechender Anmeldung und Terminabsprache zu geschäftsüblichen Zeiten zu Kontrollzwecken besichtigt werden.</w:t>
      </w:r>
    </w:p>
    <w:p w:rsidR="00DD14DD" w:rsidRDefault="00DD14DD" w:rsidP="00DD14D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DD14DD" w:rsidRDefault="00DD14DD" w:rsidP="00DD14DD">
      <w:pPr>
        <w:pStyle w:val="KeinLeerraum"/>
      </w:pPr>
    </w:p>
    <w:p w:rsidR="0094304E" w:rsidRDefault="0094304E" w:rsidP="0094304E">
      <w:pPr>
        <w:spacing w:after="200"/>
        <w:ind w:left="-266"/>
      </w:pPr>
      <w:r>
        <w:rPr>
          <w:rFonts w:cstheme="minorHAnsi"/>
          <w:b/>
          <w:szCs w:val="24"/>
        </w:rPr>
        <w:t>Hinweis</w:t>
      </w:r>
      <w:r>
        <w:rPr>
          <w:rFonts w:cstheme="minorHAnsi"/>
          <w:szCs w:val="24"/>
        </w:rPr>
        <w:t xml:space="preserve">: Das Land Vorarlberg behält sich vor, ein unabhängiges Institut mit der Prüfung der technischen Daten und der tatsächlichen Ausführung vor Ort zu beauftragen. Die Auszahlung der Sanierungsförderung erfolgt nach Umsetzung der Sanierungsmaßnahmen und Prüfung der Endabrechnung nach Maßgabe der hierfür im Landesvoranschlag verfügbaren Mittel. </w:t>
      </w:r>
    </w:p>
    <w:p w:rsidR="0094304E" w:rsidRDefault="0094304E" w:rsidP="0094304E">
      <w:pPr>
        <w:pStyle w:val="Textkrper3"/>
        <w:spacing w:before="0"/>
        <w:ind w:left="-284"/>
        <w:rPr>
          <w:rFonts w:asciiTheme="minorHAnsi" w:hAnsiTheme="minorHAnsi" w:cstheme="minorHAnsi"/>
          <w:b/>
          <w:sz w:val="24"/>
          <w:szCs w:val="24"/>
        </w:rPr>
      </w:pPr>
      <w:r>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94304E" w:rsidRDefault="0094304E" w:rsidP="0094304E">
      <w:pPr>
        <w:ind w:left="-284"/>
        <w:rPr>
          <w:rFonts w:cstheme="minorHAnsi"/>
          <w:szCs w:val="24"/>
        </w:rPr>
      </w:pPr>
    </w:p>
    <w:p w:rsidR="0094304E" w:rsidRDefault="0094304E" w:rsidP="0094304E">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9123A0" w:rsidRPr="000540EB" w:rsidTr="00032FA6">
        <w:trPr>
          <w:cantSplit/>
          <w:trHeight w:val="510"/>
        </w:trPr>
        <w:tc>
          <w:tcPr>
            <w:tcW w:w="9848" w:type="dxa"/>
            <w:tcBorders>
              <w:bottom w:val="single" w:sz="4" w:space="0" w:color="auto"/>
            </w:tcBorders>
            <w:shd w:val="clear" w:color="auto" w:fill="F2F2F2" w:themeFill="background1" w:themeFillShade="F2"/>
            <w:vAlign w:val="center"/>
          </w:tcPr>
          <w:p w:rsidR="009123A0" w:rsidRPr="000540EB" w:rsidRDefault="009123A0" w:rsidP="00B477B2">
            <w:pPr>
              <w:tabs>
                <w:tab w:val="right" w:pos="3617"/>
              </w:tabs>
              <w:spacing w:line="276" w:lineRule="auto"/>
              <w:ind w:left="698" w:right="-435" w:hanging="709"/>
              <w:rPr>
                <w:rFonts w:cstheme="minorHAnsi"/>
                <w:b/>
                <w:szCs w:val="24"/>
              </w:rPr>
            </w:pPr>
            <w:r>
              <w:rPr>
                <w:sz w:val="20"/>
              </w:rPr>
              <w:br w:type="page"/>
            </w:r>
            <w:r w:rsidR="009E5244">
              <w:rPr>
                <w:sz w:val="20"/>
              </w:rPr>
              <w:br w:type="page"/>
            </w:r>
            <w:r w:rsidR="00B477B2">
              <w:rPr>
                <w:rFonts w:cstheme="minorHAnsi"/>
                <w:b/>
                <w:szCs w:val="24"/>
              </w:rPr>
              <w:t>Antragstellende Person</w:t>
            </w:r>
            <w:r w:rsidR="00706E2B">
              <w:rPr>
                <w:rFonts w:cstheme="minorHAnsi"/>
                <w:b/>
                <w:szCs w:val="24"/>
              </w:rPr>
              <w:t>:</w:t>
            </w:r>
          </w:p>
        </w:tc>
      </w:tr>
    </w:tbl>
    <w:p w:rsidR="009123A0" w:rsidRPr="000540EB" w:rsidRDefault="00023D64" w:rsidP="009123A0">
      <w:pPr>
        <w:tabs>
          <w:tab w:val="left" w:pos="2552"/>
          <w:tab w:val="left" w:pos="5670"/>
        </w:tabs>
        <w:ind w:left="-350" w:right="-435"/>
        <w:rPr>
          <w:rFonts w:cstheme="minorHAnsi"/>
          <w:szCs w:val="24"/>
          <w:u w:val="single"/>
        </w:rPr>
      </w:pPr>
      <w:sdt>
        <w:sdtPr>
          <w:id w:val="912595681"/>
          <w:showingPlcHdr/>
          <w:text/>
        </w:sdtPr>
        <w:sdtEndPr/>
        <w:sdtContent>
          <w:r w:rsidR="009123A0">
            <w:t xml:space="preserve">     </w:t>
          </w:r>
        </w:sdtContent>
      </w:sdt>
      <w:r w:rsidR="009123A0" w:rsidRPr="000540EB">
        <w:rPr>
          <w:rFonts w:cstheme="minorHAnsi"/>
          <w:b/>
          <w:szCs w:val="24"/>
        </w:rPr>
        <w:tab/>
      </w:r>
      <w:sdt>
        <w:sdtPr>
          <w:id w:val="1759246568"/>
          <w:showingPlcHdr/>
          <w:text/>
        </w:sdtPr>
        <w:sdtEndPr/>
        <w:sdtContent>
          <w:r w:rsidR="009123A0">
            <w:t xml:space="preserve">     </w:t>
          </w:r>
        </w:sdtContent>
      </w:sdt>
    </w:p>
    <w:p w:rsidR="009123A0" w:rsidRPr="000540EB" w:rsidRDefault="009123A0" w:rsidP="009123A0">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123A0" w:rsidRPr="000540EB" w:rsidRDefault="009123A0" w:rsidP="009123A0">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123A0" w:rsidRPr="000540EB" w:rsidTr="00D3314A">
        <w:trPr>
          <w:cantSplit/>
          <w:trHeight w:val="510"/>
        </w:trPr>
        <w:tc>
          <w:tcPr>
            <w:tcW w:w="9799" w:type="dxa"/>
            <w:tcBorders>
              <w:bottom w:val="single" w:sz="4" w:space="0" w:color="auto"/>
            </w:tcBorders>
            <w:shd w:val="clear" w:color="auto" w:fill="F2F2F2" w:themeFill="background1" w:themeFillShade="F2"/>
            <w:vAlign w:val="center"/>
          </w:tcPr>
          <w:p w:rsidR="009123A0" w:rsidRPr="000540EB" w:rsidRDefault="00B477B2" w:rsidP="005E79B8">
            <w:pPr>
              <w:tabs>
                <w:tab w:val="right" w:pos="3617"/>
              </w:tabs>
              <w:spacing w:line="276" w:lineRule="auto"/>
              <w:ind w:left="-350" w:right="-435" w:firstLine="350"/>
              <w:rPr>
                <w:rFonts w:cstheme="minorHAnsi"/>
                <w:b/>
                <w:szCs w:val="24"/>
              </w:rPr>
            </w:pPr>
            <w:r>
              <w:rPr>
                <w:rFonts w:cstheme="minorHAnsi"/>
                <w:b/>
                <w:szCs w:val="24"/>
              </w:rPr>
              <w:t>Mitantragstellende Person</w:t>
            </w:r>
            <w:r w:rsidR="00706E2B">
              <w:rPr>
                <w:rFonts w:cstheme="minorHAnsi"/>
                <w:b/>
                <w:szCs w:val="24"/>
              </w:rPr>
              <w:t>:</w:t>
            </w:r>
          </w:p>
        </w:tc>
      </w:tr>
    </w:tbl>
    <w:p w:rsidR="009123A0" w:rsidRPr="0038154F" w:rsidRDefault="00023D64" w:rsidP="009123A0">
      <w:pPr>
        <w:tabs>
          <w:tab w:val="left" w:pos="2552"/>
          <w:tab w:val="left" w:pos="5670"/>
        </w:tabs>
        <w:ind w:left="-350" w:right="-435"/>
        <w:rPr>
          <w:rFonts w:cstheme="minorHAnsi"/>
          <w:szCs w:val="24"/>
          <w:u w:val="single"/>
        </w:rPr>
      </w:pPr>
      <w:sdt>
        <w:sdtPr>
          <w:id w:val="966631232"/>
          <w:showingPlcHdr/>
          <w:text/>
        </w:sdtPr>
        <w:sdtEndPr/>
        <w:sdtContent>
          <w:r w:rsidR="009123A0" w:rsidRPr="0038154F">
            <w:t xml:space="preserve">     </w:t>
          </w:r>
        </w:sdtContent>
      </w:sdt>
      <w:r w:rsidR="009123A0" w:rsidRPr="0038154F">
        <w:rPr>
          <w:rFonts w:cstheme="minorHAnsi"/>
          <w:szCs w:val="24"/>
        </w:rPr>
        <w:tab/>
      </w:r>
      <w:sdt>
        <w:sdtPr>
          <w:id w:val="-1374380070"/>
          <w:showingPlcHdr/>
          <w:text/>
        </w:sdtPr>
        <w:sdtEndPr/>
        <w:sdtContent>
          <w:r w:rsidR="009123A0" w:rsidRPr="0038154F">
            <w:t xml:space="preserve">     </w:t>
          </w:r>
        </w:sdtContent>
      </w:sdt>
    </w:p>
    <w:p w:rsidR="009123A0" w:rsidRPr="000540EB" w:rsidRDefault="009123A0" w:rsidP="009123A0">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4F06C7" w:rsidRPr="000540EB" w:rsidRDefault="004F06C7" w:rsidP="004F06C7">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4F06C7" w:rsidRPr="000540EB" w:rsidTr="00DD14DD">
        <w:trPr>
          <w:cantSplit/>
          <w:trHeight w:val="510"/>
        </w:trPr>
        <w:tc>
          <w:tcPr>
            <w:tcW w:w="9799" w:type="dxa"/>
            <w:tcBorders>
              <w:bottom w:val="single" w:sz="4" w:space="0" w:color="auto"/>
            </w:tcBorders>
            <w:shd w:val="clear" w:color="auto" w:fill="F2F2F2" w:themeFill="background1" w:themeFillShade="F2"/>
            <w:vAlign w:val="center"/>
          </w:tcPr>
          <w:p w:rsidR="004F06C7" w:rsidRPr="00134F89" w:rsidRDefault="004F06C7" w:rsidP="00DD14DD">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706E2B">
              <w:rPr>
                <w:rFonts w:cstheme="minorHAnsi"/>
                <w:szCs w:val="24"/>
              </w:rPr>
              <w:t>:</w:t>
            </w:r>
          </w:p>
        </w:tc>
      </w:tr>
    </w:tbl>
    <w:p w:rsidR="004F06C7" w:rsidRDefault="004F06C7" w:rsidP="004F06C7">
      <w:pPr>
        <w:ind w:left="-284"/>
        <w:rPr>
          <w:rFonts w:ascii="Calibri" w:hAnsi="Calibri"/>
          <w:szCs w:val="24"/>
        </w:rPr>
      </w:pPr>
    </w:p>
    <w:p w:rsidR="004F06C7" w:rsidRPr="0038154F" w:rsidRDefault="004F06C7" w:rsidP="004F06C7">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4F06C7" w:rsidRDefault="004F06C7" w:rsidP="004F06C7">
      <w:pPr>
        <w:tabs>
          <w:tab w:val="left" w:pos="2552"/>
          <w:tab w:val="left" w:pos="5670"/>
        </w:tabs>
        <w:ind w:left="-350" w:right="-435"/>
      </w:pPr>
    </w:p>
    <w:p w:rsidR="004F06C7" w:rsidRPr="0038154F" w:rsidRDefault="00023D64" w:rsidP="004F06C7">
      <w:pPr>
        <w:tabs>
          <w:tab w:val="left" w:pos="2552"/>
          <w:tab w:val="left" w:pos="5670"/>
        </w:tabs>
        <w:ind w:left="-350" w:right="-435"/>
        <w:rPr>
          <w:rFonts w:cstheme="minorHAnsi"/>
          <w:szCs w:val="24"/>
          <w:u w:val="single"/>
        </w:rPr>
      </w:pPr>
      <w:sdt>
        <w:sdtPr>
          <w:id w:val="885614382"/>
          <w:showingPlcHdr/>
          <w:text/>
        </w:sdtPr>
        <w:sdtEndPr/>
        <w:sdtContent>
          <w:r w:rsidR="004F06C7" w:rsidRPr="0038154F">
            <w:t xml:space="preserve">     </w:t>
          </w:r>
        </w:sdtContent>
      </w:sdt>
      <w:r w:rsidR="004F06C7" w:rsidRPr="0038154F">
        <w:rPr>
          <w:rFonts w:cstheme="minorHAnsi"/>
          <w:szCs w:val="24"/>
        </w:rPr>
        <w:tab/>
      </w:r>
      <w:sdt>
        <w:sdtPr>
          <w:id w:val="-1183352933"/>
          <w:showingPlcHdr/>
          <w:text/>
        </w:sdtPr>
        <w:sdtEndPr/>
        <w:sdtContent>
          <w:r w:rsidR="004F06C7" w:rsidRPr="0038154F">
            <w:t xml:space="preserve">     </w:t>
          </w:r>
        </w:sdtContent>
      </w:sdt>
    </w:p>
    <w:p w:rsidR="004F06C7" w:rsidRDefault="004F06C7" w:rsidP="004F06C7">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123A0" w:rsidRDefault="009123A0" w:rsidP="009123A0"/>
    <w:p w:rsidR="009B7107" w:rsidRPr="003A7832" w:rsidRDefault="009B7107" w:rsidP="009B7107">
      <w:pPr>
        <w:ind w:left="-336"/>
        <w:rPr>
          <w:b/>
        </w:rPr>
      </w:pPr>
      <w:r w:rsidRPr="003A7832">
        <w:rPr>
          <w:b/>
        </w:rPr>
        <w:t xml:space="preserve">Informationen zur Wohnbauförderung erhalten Sie: </w:t>
      </w:r>
    </w:p>
    <w:p w:rsidR="009B7107" w:rsidRDefault="009B7107" w:rsidP="009B7107">
      <w:pPr>
        <w:ind w:left="-336"/>
      </w:pPr>
      <w:r>
        <w:t>Im Landhaus Bregenz</w:t>
      </w:r>
    </w:p>
    <w:p w:rsidR="009B7107" w:rsidRDefault="009B7107" w:rsidP="009B7107">
      <w:pPr>
        <w:ind w:left="-336"/>
      </w:pPr>
      <w:r>
        <w:t>Römerstraße 15, 6901 Bregenz</w:t>
      </w:r>
    </w:p>
    <w:p w:rsidR="009B7107" w:rsidRDefault="009B7107" w:rsidP="009B7107">
      <w:pPr>
        <w:ind w:left="-336"/>
      </w:pPr>
      <w:r>
        <w:t xml:space="preserve">Tel.: 05574/511-8080 </w:t>
      </w:r>
    </w:p>
    <w:p w:rsidR="009B7107" w:rsidRDefault="009B7107" w:rsidP="009B7107">
      <w:pPr>
        <w:ind w:left="-336"/>
      </w:pPr>
      <w:r>
        <w:t xml:space="preserve">E-Mail: </w:t>
      </w:r>
      <w:hyperlink r:id="rId15" w:history="1">
        <w:r w:rsidR="005E60FE" w:rsidRPr="00E30FD8">
          <w:rPr>
            <w:rStyle w:val="Hyperlink"/>
          </w:rPr>
          <w:t>wohnen@voralberg.at</w:t>
        </w:r>
      </w:hyperlink>
    </w:p>
    <w:p w:rsidR="00657546" w:rsidRDefault="009B7107" w:rsidP="00DE7EE7">
      <w:pPr>
        <w:ind w:left="-336"/>
        <w:sectPr w:rsidR="00657546" w:rsidSect="00271CFD">
          <w:footerReference w:type="default" r:id="rId16"/>
          <w:footerReference w:type="first" r:id="rId17"/>
          <w:pgSz w:w="11906" w:h="16838"/>
          <w:pgMar w:top="567" w:right="991" w:bottom="426" w:left="1418" w:header="563" w:footer="0" w:gutter="0"/>
          <w:cols w:space="708"/>
          <w:titlePg/>
          <w:docGrid w:linePitch="360"/>
        </w:sectPr>
      </w:pPr>
      <w:r>
        <w:t xml:space="preserve">Internet: </w:t>
      </w:r>
      <w:hyperlink r:id="rId18" w:history="1">
        <w:r w:rsidR="00307F33" w:rsidRPr="00784D4C">
          <w:rPr>
            <w:rStyle w:val="Hyperlink"/>
          </w:rPr>
          <w:t>www.vorarlberg.at/sanierung</w:t>
        </w:r>
      </w:hyperlink>
    </w:p>
    <w:tbl>
      <w:tblPr>
        <w:tblStyle w:val="Tabellenraster"/>
        <w:tblW w:w="0" w:type="auto"/>
        <w:tblInd w:w="142" w:type="dxa"/>
        <w:tblLook w:val="04A0" w:firstRow="1" w:lastRow="0" w:firstColumn="1" w:lastColumn="0" w:noHBand="0" w:noVBand="1"/>
      </w:tblPr>
      <w:tblGrid>
        <w:gridCol w:w="560"/>
        <w:gridCol w:w="3228"/>
        <w:gridCol w:w="2266"/>
        <w:gridCol w:w="3366"/>
        <w:gridCol w:w="2108"/>
        <w:gridCol w:w="4175"/>
      </w:tblGrid>
      <w:tr w:rsidR="00657546" w:rsidTr="00FA7D2C">
        <w:trPr>
          <w:trHeight w:val="340"/>
        </w:trPr>
        <w:tc>
          <w:tcPr>
            <w:tcW w:w="15703" w:type="dxa"/>
            <w:gridSpan w:val="6"/>
            <w:tcBorders>
              <w:top w:val="nil"/>
              <w:left w:val="nil"/>
              <w:bottom w:val="single" w:sz="4" w:space="0" w:color="auto"/>
              <w:right w:val="nil"/>
            </w:tcBorders>
            <w:vAlign w:val="center"/>
          </w:tcPr>
          <w:p w:rsidR="00657546" w:rsidRPr="006A45CB" w:rsidRDefault="00657546" w:rsidP="00FA7D2C">
            <w:pPr>
              <w:rPr>
                <w:sz w:val="22"/>
              </w:rPr>
            </w:pPr>
            <w:r w:rsidRPr="00A2178F">
              <w:rPr>
                <w:b/>
                <w:sz w:val="28"/>
              </w:rPr>
              <w:lastRenderedPageBreak/>
              <w:t xml:space="preserve">Beilage „Kostenaufstellung“ für </w:t>
            </w:r>
            <w:r>
              <w:rPr>
                <w:b/>
                <w:sz w:val="28"/>
              </w:rPr>
              <w:t xml:space="preserve">Angebote bzw. </w:t>
            </w:r>
            <w:r w:rsidRPr="00A2178F">
              <w:rPr>
                <w:b/>
                <w:sz w:val="28"/>
              </w:rPr>
              <w:t>Rechnungen</w:t>
            </w:r>
            <w:r>
              <w:rPr>
                <w:b/>
                <w:sz w:val="28"/>
              </w:rPr>
              <w:t xml:space="preserve"> </w:t>
            </w:r>
            <w:r w:rsidRPr="007E02BD">
              <w:rPr>
                <w:color w:val="FF0000"/>
                <w:sz w:val="22"/>
              </w:rPr>
              <w:t>(auch als Excel Datei verfügbar)</w:t>
            </w:r>
          </w:p>
        </w:tc>
      </w:tr>
      <w:tr w:rsidR="00657546" w:rsidTr="00FA7D2C">
        <w:trPr>
          <w:trHeight w:val="340"/>
        </w:trPr>
        <w:tc>
          <w:tcPr>
            <w:tcW w:w="560" w:type="dxa"/>
            <w:tcBorders>
              <w:top w:val="single" w:sz="4" w:space="0" w:color="auto"/>
            </w:tcBorders>
            <w:shd w:val="clear" w:color="auto" w:fill="F2F2F2" w:themeFill="background1" w:themeFillShade="F2"/>
            <w:vAlign w:val="center"/>
          </w:tcPr>
          <w:p w:rsidR="00657546" w:rsidRDefault="00657546" w:rsidP="00FA7D2C">
            <w:r>
              <w:t>Nr</w:t>
            </w:r>
          </w:p>
        </w:tc>
        <w:tc>
          <w:tcPr>
            <w:tcW w:w="3228" w:type="dxa"/>
            <w:tcBorders>
              <w:top w:val="single" w:sz="4" w:space="0" w:color="auto"/>
            </w:tcBorders>
            <w:shd w:val="clear" w:color="auto" w:fill="F2F2F2" w:themeFill="background1" w:themeFillShade="F2"/>
            <w:vAlign w:val="center"/>
          </w:tcPr>
          <w:p w:rsidR="00657546" w:rsidRDefault="00657546" w:rsidP="00FA7D2C">
            <w:r>
              <w:t>Firma</w:t>
            </w:r>
          </w:p>
        </w:tc>
        <w:tc>
          <w:tcPr>
            <w:tcW w:w="2266" w:type="dxa"/>
            <w:tcBorders>
              <w:top w:val="single" w:sz="4" w:space="0" w:color="auto"/>
            </w:tcBorders>
            <w:shd w:val="clear" w:color="auto" w:fill="F2F2F2" w:themeFill="background1" w:themeFillShade="F2"/>
            <w:vAlign w:val="center"/>
          </w:tcPr>
          <w:p w:rsidR="00657546" w:rsidRDefault="00657546" w:rsidP="00FA7D2C">
            <w:r>
              <w:t>Datum (Rechnung/Angebot)</w:t>
            </w:r>
          </w:p>
        </w:tc>
        <w:tc>
          <w:tcPr>
            <w:tcW w:w="3366" w:type="dxa"/>
            <w:tcBorders>
              <w:top w:val="single" w:sz="4" w:space="0" w:color="auto"/>
            </w:tcBorders>
            <w:shd w:val="clear" w:color="auto" w:fill="F2F2F2" w:themeFill="background1" w:themeFillShade="F2"/>
            <w:vAlign w:val="center"/>
          </w:tcPr>
          <w:p w:rsidR="00657546" w:rsidRDefault="00657546" w:rsidP="00FA7D2C">
            <w:pPr>
              <w:jc w:val="center"/>
            </w:pPr>
            <w:r>
              <w:t>Bauteil</w:t>
            </w:r>
          </w:p>
        </w:tc>
        <w:tc>
          <w:tcPr>
            <w:tcW w:w="2108" w:type="dxa"/>
            <w:tcBorders>
              <w:top w:val="single" w:sz="4" w:space="0" w:color="auto"/>
            </w:tcBorders>
            <w:shd w:val="clear" w:color="auto" w:fill="F2F2F2" w:themeFill="background1" w:themeFillShade="F2"/>
            <w:vAlign w:val="center"/>
          </w:tcPr>
          <w:p w:rsidR="00657546" w:rsidRDefault="00657546" w:rsidP="00FA7D2C">
            <w:r>
              <w:t xml:space="preserve">Betrag </w:t>
            </w:r>
          </w:p>
        </w:tc>
        <w:tc>
          <w:tcPr>
            <w:tcW w:w="4175" w:type="dxa"/>
            <w:tcBorders>
              <w:top w:val="single" w:sz="4" w:space="0" w:color="auto"/>
            </w:tcBorders>
            <w:shd w:val="clear" w:color="auto" w:fill="F2F2F2" w:themeFill="background1" w:themeFillShade="F2"/>
            <w:vAlign w:val="center"/>
          </w:tcPr>
          <w:p w:rsidR="00657546" w:rsidRDefault="00657546" w:rsidP="00FA7D2C">
            <w:pPr>
              <w:jc w:val="center"/>
            </w:pPr>
            <w:r>
              <w:t>Notiz</w:t>
            </w:r>
          </w:p>
        </w:tc>
      </w:tr>
      <w:tr w:rsidR="00657546" w:rsidTr="00FA7D2C">
        <w:trPr>
          <w:trHeight w:val="340"/>
        </w:trPr>
        <w:tc>
          <w:tcPr>
            <w:tcW w:w="560" w:type="dxa"/>
            <w:tcBorders>
              <w:top w:val="single" w:sz="4" w:space="0" w:color="auto"/>
            </w:tcBorders>
            <w:vAlign w:val="center"/>
          </w:tcPr>
          <w:p w:rsidR="00657546" w:rsidRDefault="00657546" w:rsidP="00FA7D2C">
            <w:r>
              <w:t>1</w:t>
            </w:r>
          </w:p>
        </w:tc>
        <w:tc>
          <w:tcPr>
            <w:tcW w:w="3228" w:type="dxa"/>
            <w:tcBorders>
              <w:top w:val="single" w:sz="4" w:space="0" w:color="auto"/>
            </w:tcBorders>
            <w:vAlign w:val="center"/>
          </w:tcPr>
          <w:p w:rsidR="00657546" w:rsidRDefault="00023D64" w:rsidP="00FA7D2C">
            <w:sdt>
              <w:sdtPr>
                <w:id w:val="1123352589"/>
                <w:text/>
              </w:sdtPr>
              <w:sdtEndPr/>
              <w:sdtContent>
                <w:r w:rsidR="00657546">
                  <w:t xml:space="preserve">     </w:t>
                </w:r>
              </w:sdtContent>
            </w:sdt>
          </w:p>
        </w:tc>
        <w:tc>
          <w:tcPr>
            <w:tcW w:w="2266" w:type="dxa"/>
            <w:tcBorders>
              <w:top w:val="single" w:sz="4" w:space="0" w:color="auto"/>
            </w:tcBorders>
            <w:vAlign w:val="center"/>
          </w:tcPr>
          <w:p w:rsidR="00657546" w:rsidRDefault="00023D64" w:rsidP="00FA7D2C">
            <w:sdt>
              <w:sdtPr>
                <w:id w:val="1251851233"/>
                <w:text/>
              </w:sdtPr>
              <w:sdtEndPr/>
              <w:sdtContent>
                <w:r w:rsidR="00657546">
                  <w:t xml:space="preserve">     </w:t>
                </w:r>
              </w:sdtContent>
            </w:sdt>
          </w:p>
        </w:tc>
        <w:tc>
          <w:tcPr>
            <w:tcW w:w="3366" w:type="dxa"/>
            <w:tcBorders>
              <w:top w:val="single" w:sz="4" w:space="0" w:color="auto"/>
            </w:tcBorders>
            <w:vAlign w:val="center"/>
          </w:tcPr>
          <w:p w:rsidR="00657546" w:rsidRDefault="00023D64" w:rsidP="00FA7D2C">
            <w:sdt>
              <w:sdtPr>
                <w:id w:val="422462147"/>
                <w:text/>
              </w:sdtPr>
              <w:sdtEndPr/>
              <w:sdtContent>
                <w:r w:rsidR="00657546">
                  <w:t xml:space="preserve">     </w:t>
                </w:r>
              </w:sdtContent>
            </w:sdt>
          </w:p>
        </w:tc>
        <w:tc>
          <w:tcPr>
            <w:tcW w:w="2108" w:type="dxa"/>
            <w:tcBorders>
              <w:top w:val="single" w:sz="4" w:space="0" w:color="auto"/>
            </w:tcBorders>
          </w:tcPr>
          <w:p w:rsidR="00657546" w:rsidRDefault="00657546" w:rsidP="00FA7D2C">
            <w:r w:rsidRPr="00E0065C">
              <w:t>€</w:t>
            </w:r>
            <w:r>
              <w:t xml:space="preserve"> </w:t>
            </w:r>
            <w:sdt>
              <w:sdtPr>
                <w:id w:val="2033151353"/>
                <w:text/>
              </w:sdtPr>
              <w:sdtEndPr/>
              <w:sdtContent>
                <w:r>
                  <w:t xml:space="preserve">     </w:t>
                </w:r>
              </w:sdtContent>
            </w:sdt>
          </w:p>
        </w:tc>
        <w:tc>
          <w:tcPr>
            <w:tcW w:w="4175" w:type="dxa"/>
            <w:tcBorders>
              <w:top w:val="single" w:sz="4" w:space="0" w:color="auto"/>
            </w:tcBorders>
            <w:vAlign w:val="center"/>
          </w:tcPr>
          <w:p w:rsidR="00657546" w:rsidRDefault="00023D64" w:rsidP="00FA7D2C">
            <w:sdt>
              <w:sdtPr>
                <w:id w:val="42462106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w:t>
            </w:r>
          </w:p>
        </w:tc>
        <w:tc>
          <w:tcPr>
            <w:tcW w:w="3228" w:type="dxa"/>
            <w:vAlign w:val="center"/>
          </w:tcPr>
          <w:p w:rsidR="00657546" w:rsidRDefault="00023D64" w:rsidP="00FA7D2C">
            <w:sdt>
              <w:sdtPr>
                <w:id w:val="809215442"/>
                <w:text/>
              </w:sdtPr>
              <w:sdtEndPr/>
              <w:sdtContent>
                <w:r w:rsidR="00657546">
                  <w:t xml:space="preserve">     </w:t>
                </w:r>
              </w:sdtContent>
            </w:sdt>
          </w:p>
        </w:tc>
        <w:tc>
          <w:tcPr>
            <w:tcW w:w="2266" w:type="dxa"/>
            <w:vAlign w:val="center"/>
          </w:tcPr>
          <w:p w:rsidR="00657546" w:rsidRDefault="00023D64" w:rsidP="00FA7D2C">
            <w:sdt>
              <w:sdtPr>
                <w:id w:val="-1092630408"/>
                <w:text/>
              </w:sdtPr>
              <w:sdtEndPr/>
              <w:sdtContent>
                <w:r w:rsidR="00657546">
                  <w:t xml:space="preserve">     </w:t>
                </w:r>
              </w:sdtContent>
            </w:sdt>
          </w:p>
        </w:tc>
        <w:tc>
          <w:tcPr>
            <w:tcW w:w="3366" w:type="dxa"/>
            <w:vAlign w:val="center"/>
          </w:tcPr>
          <w:p w:rsidR="00657546" w:rsidRDefault="00023D64" w:rsidP="00FA7D2C">
            <w:sdt>
              <w:sdtPr>
                <w:id w:val="276839847"/>
                <w:text/>
              </w:sdtPr>
              <w:sdtEndPr/>
              <w:sdtContent>
                <w:r w:rsidR="00657546">
                  <w:t xml:space="preserve">     </w:t>
                </w:r>
              </w:sdtContent>
            </w:sdt>
          </w:p>
        </w:tc>
        <w:tc>
          <w:tcPr>
            <w:tcW w:w="2108" w:type="dxa"/>
          </w:tcPr>
          <w:p w:rsidR="00657546" w:rsidRDefault="00657546" w:rsidP="00FA7D2C">
            <w:r w:rsidRPr="00E0065C">
              <w:t>€</w:t>
            </w:r>
            <w:r>
              <w:t xml:space="preserve"> </w:t>
            </w:r>
            <w:sdt>
              <w:sdtPr>
                <w:id w:val="-1876991344"/>
                <w:text/>
              </w:sdtPr>
              <w:sdtEndPr/>
              <w:sdtContent>
                <w:r>
                  <w:t xml:space="preserve">     </w:t>
                </w:r>
              </w:sdtContent>
            </w:sdt>
          </w:p>
        </w:tc>
        <w:tc>
          <w:tcPr>
            <w:tcW w:w="4175" w:type="dxa"/>
            <w:vAlign w:val="center"/>
          </w:tcPr>
          <w:p w:rsidR="00657546" w:rsidRDefault="00023D64" w:rsidP="00FA7D2C">
            <w:sdt>
              <w:sdtPr>
                <w:id w:val="-19661097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3</w:t>
            </w:r>
          </w:p>
        </w:tc>
        <w:tc>
          <w:tcPr>
            <w:tcW w:w="3228" w:type="dxa"/>
            <w:vAlign w:val="center"/>
          </w:tcPr>
          <w:p w:rsidR="00657546" w:rsidRDefault="00023D64" w:rsidP="00FA7D2C">
            <w:sdt>
              <w:sdtPr>
                <w:id w:val="-287354555"/>
                <w:text/>
              </w:sdtPr>
              <w:sdtEndPr/>
              <w:sdtContent>
                <w:r w:rsidR="00657546">
                  <w:t xml:space="preserve">     </w:t>
                </w:r>
              </w:sdtContent>
            </w:sdt>
          </w:p>
        </w:tc>
        <w:tc>
          <w:tcPr>
            <w:tcW w:w="2266" w:type="dxa"/>
            <w:vAlign w:val="center"/>
          </w:tcPr>
          <w:p w:rsidR="00657546" w:rsidRDefault="00023D64" w:rsidP="00FA7D2C">
            <w:sdt>
              <w:sdtPr>
                <w:id w:val="313072972"/>
                <w:text/>
              </w:sdtPr>
              <w:sdtEndPr/>
              <w:sdtContent>
                <w:r w:rsidR="00657546">
                  <w:t xml:space="preserve">     </w:t>
                </w:r>
              </w:sdtContent>
            </w:sdt>
          </w:p>
        </w:tc>
        <w:tc>
          <w:tcPr>
            <w:tcW w:w="3366" w:type="dxa"/>
            <w:vAlign w:val="center"/>
          </w:tcPr>
          <w:p w:rsidR="00657546" w:rsidRDefault="00023D64" w:rsidP="00FA7D2C">
            <w:sdt>
              <w:sdtPr>
                <w:id w:val="1093435762"/>
                <w:text/>
              </w:sdtPr>
              <w:sdtEndPr/>
              <w:sdtContent>
                <w:r w:rsidR="00657546">
                  <w:t xml:space="preserve">     </w:t>
                </w:r>
              </w:sdtContent>
            </w:sdt>
          </w:p>
        </w:tc>
        <w:tc>
          <w:tcPr>
            <w:tcW w:w="2108" w:type="dxa"/>
          </w:tcPr>
          <w:p w:rsidR="00657546" w:rsidRDefault="00657546" w:rsidP="00FA7D2C">
            <w:r w:rsidRPr="00E0065C">
              <w:t>€</w:t>
            </w:r>
            <w:r>
              <w:t xml:space="preserve"> </w:t>
            </w:r>
            <w:sdt>
              <w:sdtPr>
                <w:id w:val="1586029025"/>
                <w:text/>
              </w:sdtPr>
              <w:sdtEndPr/>
              <w:sdtContent>
                <w:r>
                  <w:t xml:space="preserve">     </w:t>
                </w:r>
              </w:sdtContent>
            </w:sdt>
          </w:p>
        </w:tc>
        <w:tc>
          <w:tcPr>
            <w:tcW w:w="4175" w:type="dxa"/>
            <w:vAlign w:val="center"/>
          </w:tcPr>
          <w:p w:rsidR="00657546" w:rsidRDefault="00023D64" w:rsidP="00FA7D2C">
            <w:sdt>
              <w:sdtPr>
                <w:id w:val="-446630872"/>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4</w:t>
            </w:r>
          </w:p>
        </w:tc>
        <w:tc>
          <w:tcPr>
            <w:tcW w:w="3228" w:type="dxa"/>
            <w:vAlign w:val="center"/>
          </w:tcPr>
          <w:p w:rsidR="00657546" w:rsidRDefault="00023D64" w:rsidP="00FA7D2C">
            <w:sdt>
              <w:sdtPr>
                <w:id w:val="490683674"/>
                <w:text/>
              </w:sdtPr>
              <w:sdtEndPr/>
              <w:sdtContent>
                <w:r w:rsidR="00657546">
                  <w:t xml:space="preserve">     </w:t>
                </w:r>
              </w:sdtContent>
            </w:sdt>
          </w:p>
        </w:tc>
        <w:tc>
          <w:tcPr>
            <w:tcW w:w="2266" w:type="dxa"/>
            <w:vAlign w:val="center"/>
          </w:tcPr>
          <w:p w:rsidR="00657546" w:rsidRDefault="00023D64" w:rsidP="00FA7D2C">
            <w:sdt>
              <w:sdtPr>
                <w:id w:val="1811976240"/>
                <w:text/>
              </w:sdtPr>
              <w:sdtEndPr/>
              <w:sdtContent>
                <w:r w:rsidR="00657546">
                  <w:t xml:space="preserve">     </w:t>
                </w:r>
              </w:sdtContent>
            </w:sdt>
          </w:p>
        </w:tc>
        <w:tc>
          <w:tcPr>
            <w:tcW w:w="3366" w:type="dxa"/>
            <w:vAlign w:val="center"/>
          </w:tcPr>
          <w:p w:rsidR="00657546" w:rsidRDefault="00023D64" w:rsidP="00FA7D2C">
            <w:sdt>
              <w:sdtPr>
                <w:id w:val="-527556258"/>
                <w:text/>
              </w:sdtPr>
              <w:sdtEndPr/>
              <w:sdtContent>
                <w:r w:rsidR="00657546">
                  <w:t xml:space="preserve">     </w:t>
                </w:r>
              </w:sdtContent>
            </w:sdt>
          </w:p>
        </w:tc>
        <w:tc>
          <w:tcPr>
            <w:tcW w:w="2108" w:type="dxa"/>
          </w:tcPr>
          <w:p w:rsidR="00657546" w:rsidRDefault="00657546" w:rsidP="00FA7D2C">
            <w:r w:rsidRPr="00E0065C">
              <w:t>€</w:t>
            </w:r>
            <w:r>
              <w:t xml:space="preserve"> </w:t>
            </w:r>
            <w:sdt>
              <w:sdtPr>
                <w:id w:val="1537778719"/>
                <w:text/>
              </w:sdtPr>
              <w:sdtEndPr/>
              <w:sdtContent>
                <w:r>
                  <w:t xml:space="preserve">     </w:t>
                </w:r>
              </w:sdtContent>
            </w:sdt>
          </w:p>
        </w:tc>
        <w:tc>
          <w:tcPr>
            <w:tcW w:w="4175" w:type="dxa"/>
            <w:vAlign w:val="center"/>
          </w:tcPr>
          <w:p w:rsidR="00657546" w:rsidRDefault="00023D64" w:rsidP="00FA7D2C">
            <w:sdt>
              <w:sdtPr>
                <w:id w:val="-1405453037"/>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5</w:t>
            </w:r>
          </w:p>
        </w:tc>
        <w:tc>
          <w:tcPr>
            <w:tcW w:w="3228" w:type="dxa"/>
            <w:vAlign w:val="center"/>
          </w:tcPr>
          <w:p w:rsidR="00657546" w:rsidRDefault="00023D64" w:rsidP="00FA7D2C">
            <w:sdt>
              <w:sdtPr>
                <w:id w:val="-1427491918"/>
                <w:text/>
              </w:sdtPr>
              <w:sdtEndPr/>
              <w:sdtContent>
                <w:r w:rsidR="00657546">
                  <w:t xml:space="preserve">     </w:t>
                </w:r>
              </w:sdtContent>
            </w:sdt>
          </w:p>
        </w:tc>
        <w:tc>
          <w:tcPr>
            <w:tcW w:w="2266" w:type="dxa"/>
            <w:vAlign w:val="center"/>
          </w:tcPr>
          <w:p w:rsidR="00657546" w:rsidRDefault="00023D64" w:rsidP="00FA7D2C">
            <w:sdt>
              <w:sdtPr>
                <w:id w:val="-1933051036"/>
                <w:text/>
              </w:sdtPr>
              <w:sdtEndPr/>
              <w:sdtContent>
                <w:r w:rsidR="00657546">
                  <w:t xml:space="preserve">     </w:t>
                </w:r>
              </w:sdtContent>
            </w:sdt>
          </w:p>
        </w:tc>
        <w:tc>
          <w:tcPr>
            <w:tcW w:w="3366" w:type="dxa"/>
            <w:vAlign w:val="center"/>
          </w:tcPr>
          <w:p w:rsidR="00657546" w:rsidRDefault="00023D64" w:rsidP="00FA7D2C">
            <w:sdt>
              <w:sdtPr>
                <w:id w:val="-1955630998"/>
                <w:text/>
              </w:sdtPr>
              <w:sdtEndPr/>
              <w:sdtContent>
                <w:r w:rsidR="00657546">
                  <w:t xml:space="preserve">     </w:t>
                </w:r>
              </w:sdtContent>
            </w:sdt>
          </w:p>
        </w:tc>
        <w:tc>
          <w:tcPr>
            <w:tcW w:w="2108" w:type="dxa"/>
          </w:tcPr>
          <w:p w:rsidR="00657546" w:rsidRDefault="00657546" w:rsidP="00FA7D2C">
            <w:r w:rsidRPr="00E0065C">
              <w:t>€</w:t>
            </w:r>
            <w:r>
              <w:t xml:space="preserve"> </w:t>
            </w:r>
            <w:sdt>
              <w:sdtPr>
                <w:id w:val="-302304427"/>
                <w:text/>
              </w:sdtPr>
              <w:sdtEndPr/>
              <w:sdtContent>
                <w:r>
                  <w:t xml:space="preserve">     </w:t>
                </w:r>
              </w:sdtContent>
            </w:sdt>
          </w:p>
        </w:tc>
        <w:tc>
          <w:tcPr>
            <w:tcW w:w="4175" w:type="dxa"/>
            <w:vAlign w:val="center"/>
          </w:tcPr>
          <w:p w:rsidR="00657546" w:rsidRDefault="00023D64" w:rsidP="00FA7D2C">
            <w:sdt>
              <w:sdtPr>
                <w:id w:val="-148777959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6</w:t>
            </w:r>
          </w:p>
        </w:tc>
        <w:tc>
          <w:tcPr>
            <w:tcW w:w="3228" w:type="dxa"/>
            <w:vAlign w:val="center"/>
          </w:tcPr>
          <w:p w:rsidR="00657546" w:rsidRDefault="00023D64" w:rsidP="00FA7D2C">
            <w:sdt>
              <w:sdtPr>
                <w:id w:val="-775088693"/>
                <w:text/>
              </w:sdtPr>
              <w:sdtEndPr/>
              <w:sdtContent>
                <w:r w:rsidR="00657546">
                  <w:t xml:space="preserve">     </w:t>
                </w:r>
              </w:sdtContent>
            </w:sdt>
          </w:p>
        </w:tc>
        <w:tc>
          <w:tcPr>
            <w:tcW w:w="2266" w:type="dxa"/>
            <w:vAlign w:val="center"/>
          </w:tcPr>
          <w:p w:rsidR="00657546" w:rsidRDefault="00023D64" w:rsidP="00FA7D2C">
            <w:sdt>
              <w:sdtPr>
                <w:id w:val="1768730860"/>
                <w:text/>
              </w:sdtPr>
              <w:sdtEndPr/>
              <w:sdtContent>
                <w:r w:rsidR="00657546">
                  <w:t xml:space="preserve">     </w:t>
                </w:r>
              </w:sdtContent>
            </w:sdt>
          </w:p>
        </w:tc>
        <w:tc>
          <w:tcPr>
            <w:tcW w:w="3366" w:type="dxa"/>
            <w:vAlign w:val="center"/>
          </w:tcPr>
          <w:p w:rsidR="00657546" w:rsidRDefault="00023D64" w:rsidP="00FA7D2C">
            <w:pPr>
              <w:jc w:val="both"/>
            </w:pPr>
            <w:sdt>
              <w:sdtPr>
                <w:id w:val="-1255588467"/>
                <w:text/>
              </w:sdtPr>
              <w:sdtEndPr/>
              <w:sdtContent>
                <w:r w:rsidR="00657546">
                  <w:t xml:space="preserve">     </w:t>
                </w:r>
              </w:sdtContent>
            </w:sdt>
          </w:p>
        </w:tc>
        <w:tc>
          <w:tcPr>
            <w:tcW w:w="2108" w:type="dxa"/>
          </w:tcPr>
          <w:p w:rsidR="00657546" w:rsidRDefault="00657546" w:rsidP="00FA7D2C">
            <w:r w:rsidRPr="00E0065C">
              <w:t>€</w:t>
            </w:r>
            <w:r>
              <w:t xml:space="preserve"> </w:t>
            </w:r>
            <w:sdt>
              <w:sdtPr>
                <w:id w:val="-1451395555"/>
                <w:text/>
              </w:sdtPr>
              <w:sdtEndPr/>
              <w:sdtContent>
                <w:r>
                  <w:t xml:space="preserve">     </w:t>
                </w:r>
              </w:sdtContent>
            </w:sdt>
          </w:p>
        </w:tc>
        <w:tc>
          <w:tcPr>
            <w:tcW w:w="4175" w:type="dxa"/>
            <w:vAlign w:val="center"/>
          </w:tcPr>
          <w:p w:rsidR="00657546" w:rsidRDefault="00023D64" w:rsidP="00FA7D2C">
            <w:sdt>
              <w:sdtPr>
                <w:id w:val="-165807137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7</w:t>
            </w:r>
          </w:p>
        </w:tc>
        <w:tc>
          <w:tcPr>
            <w:tcW w:w="3228" w:type="dxa"/>
            <w:vAlign w:val="center"/>
          </w:tcPr>
          <w:p w:rsidR="00657546" w:rsidRDefault="00023D64" w:rsidP="00FA7D2C">
            <w:sdt>
              <w:sdtPr>
                <w:id w:val="-148908241"/>
                <w:text/>
              </w:sdtPr>
              <w:sdtEndPr/>
              <w:sdtContent>
                <w:r w:rsidR="00657546">
                  <w:t xml:space="preserve">     </w:t>
                </w:r>
              </w:sdtContent>
            </w:sdt>
          </w:p>
        </w:tc>
        <w:tc>
          <w:tcPr>
            <w:tcW w:w="2266" w:type="dxa"/>
            <w:vAlign w:val="center"/>
          </w:tcPr>
          <w:p w:rsidR="00657546" w:rsidRDefault="00023D64" w:rsidP="00FA7D2C">
            <w:sdt>
              <w:sdtPr>
                <w:id w:val="-1634245101"/>
                <w:text/>
              </w:sdtPr>
              <w:sdtEndPr/>
              <w:sdtContent>
                <w:r w:rsidR="00657546">
                  <w:t xml:space="preserve">     </w:t>
                </w:r>
              </w:sdtContent>
            </w:sdt>
          </w:p>
        </w:tc>
        <w:tc>
          <w:tcPr>
            <w:tcW w:w="3366" w:type="dxa"/>
            <w:vAlign w:val="center"/>
          </w:tcPr>
          <w:p w:rsidR="00657546" w:rsidRDefault="00023D64" w:rsidP="00FA7D2C">
            <w:sdt>
              <w:sdtPr>
                <w:id w:val="1132752541"/>
                <w:text/>
              </w:sdtPr>
              <w:sdtEndPr/>
              <w:sdtContent>
                <w:r w:rsidR="00657546">
                  <w:t xml:space="preserve">     </w:t>
                </w:r>
              </w:sdtContent>
            </w:sdt>
          </w:p>
        </w:tc>
        <w:tc>
          <w:tcPr>
            <w:tcW w:w="2108" w:type="dxa"/>
          </w:tcPr>
          <w:p w:rsidR="00657546" w:rsidRDefault="00657546" w:rsidP="00FA7D2C">
            <w:r w:rsidRPr="00E0065C">
              <w:t>€</w:t>
            </w:r>
            <w:r>
              <w:t xml:space="preserve"> </w:t>
            </w:r>
            <w:sdt>
              <w:sdtPr>
                <w:id w:val="-814643029"/>
                <w:text/>
              </w:sdtPr>
              <w:sdtEndPr/>
              <w:sdtContent>
                <w:r>
                  <w:t xml:space="preserve">     </w:t>
                </w:r>
              </w:sdtContent>
            </w:sdt>
          </w:p>
        </w:tc>
        <w:tc>
          <w:tcPr>
            <w:tcW w:w="4175" w:type="dxa"/>
            <w:vAlign w:val="center"/>
          </w:tcPr>
          <w:p w:rsidR="00657546" w:rsidRDefault="00023D64" w:rsidP="00FA7D2C">
            <w:sdt>
              <w:sdtPr>
                <w:id w:val="1836032251"/>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8</w:t>
            </w:r>
          </w:p>
        </w:tc>
        <w:tc>
          <w:tcPr>
            <w:tcW w:w="3228" w:type="dxa"/>
            <w:vAlign w:val="center"/>
          </w:tcPr>
          <w:p w:rsidR="00657546" w:rsidRDefault="00023D64" w:rsidP="00FA7D2C">
            <w:sdt>
              <w:sdtPr>
                <w:id w:val="402420640"/>
                <w:text/>
              </w:sdtPr>
              <w:sdtEndPr/>
              <w:sdtContent>
                <w:r w:rsidR="00657546">
                  <w:t xml:space="preserve">     </w:t>
                </w:r>
              </w:sdtContent>
            </w:sdt>
          </w:p>
        </w:tc>
        <w:tc>
          <w:tcPr>
            <w:tcW w:w="2266" w:type="dxa"/>
            <w:vAlign w:val="center"/>
          </w:tcPr>
          <w:p w:rsidR="00657546" w:rsidRDefault="00023D64" w:rsidP="00FA7D2C">
            <w:sdt>
              <w:sdtPr>
                <w:id w:val="403729188"/>
                <w:text/>
              </w:sdtPr>
              <w:sdtEndPr/>
              <w:sdtContent>
                <w:r w:rsidR="00657546">
                  <w:t xml:space="preserve">     </w:t>
                </w:r>
              </w:sdtContent>
            </w:sdt>
          </w:p>
        </w:tc>
        <w:tc>
          <w:tcPr>
            <w:tcW w:w="3366" w:type="dxa"/>
            <w:vAlign w:val="center"/>
          </w:tcPr>
          <w:p w:rsidR="00657546" w:rsidRDefault="00023D64" w:rsidP="00FA7D2C">
            <w:sdt>
              <w:sdtPr>
                <w:id w:val="-1785572363"/>
                <w:text/>
              </w:sdtPr>
              <w:sdtEndPr/>
              <w:sdtContent>
                <w:r w:rsidR="00657546">
                  <w:t xml:space="preserve">     </w:t>
                </w:r>
              </w:sdtContent>
            </w:sdt>
          </w:p>
        </w:tc>
        <w:tc>
          <w:tcPr>
            <w:tcW w:w="2108" w:type="dxa"/>
          </w:tcPr>
          <w:p w:rsidR="00657546" w:rsidRDefault="00657546" w:rsidP="00FA7D2C">
            <w:r w:rsidRPr="00E0065C">
              <w:t>€</w:t>
            </w:r>
            <w:r>
              <w:t xml:space="preserve"> </w:t>
            </w:r>
            <w:sdt>
              <w:sdtPr>
                <w:id w:val="1009873224"/>
                <w:text/>
              </w:sdtPr>
              <w:sdtEndPr/>
              <w:sdtContent>
                <w:r>
                  <w:t xml:space="preserve">     </w:t>
                </w:r>
              </w:sdtContent>
            </w:sdt>
          </w:p>
        </w:tc>
        <w:tc>
          <w:tcPr>
            <w:tcW w:w="4175" w:type="dxa"/>
            <w:vAlign w:val="center"/>
          </w:tcPr>
          <w:p w:rsidR="00657546" w:rsidRDefault="00023D64" w:rsidP="00FA7D2C">
            <w:sdt>
              <w:sdtPr>
                <w:id w:val="1033300889"/>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9</w:t>
            </w:r>
          </w:p>
        </w:tc>
        <w:tc>
          <w:tcPr>
            <w:tcW w:w="3228" w:type="dxa"/>
            <w:vAlign w:val="center"/>
          </w:tcPr>
          <w:p w:rsidR="00657546" w:rsidRDefault="00023D64" w:rsidP="00FA7D2C">
            <w:sdt>
              <w:sdtPr>
                <w:id w:val="-1361352487"/>
                <w:text/>
              </w:sdtPr>
              <w:sdtEndPr/>
              <w:sdtContent>
                <w:r w:rsidR="00657546">
                  <w:t xml:space="preserve">     </w:t>
                </w:r>
              </w:sdtContent>
            </w:sdt>
          </w:p>
        </w:tc>
        <w:tc>
          <w:tcPr>
            <w:tcW w:w="2266" w:type="dxa"/>
            <w:vAlign w:val="center"/>
          </w:tcPr>
          <w:p w:rsidR="00657546" w:rsidRDefault="00023D64" w:rsidP="00FA7D2C">
            <w:sdt>
              <w:sdtPr>
                <w:id w:val="-1468356049"/>
                <w:text/>
              </w:sdtPr>
              <w:sdtEndPr/>
              <w:sdtContent>
                <w:r w:rsidR="00657546">
                  <w:t xml:space="preserve">     </w:t>
                </w:r>
              </w:sdtContent>
            </w:sdt>
          </w:p>
        </w:tc>
        <w:tc>
          <w:tcPr>
            <w:tcW w:w="3366" w:type="dxa"/>
            <w:vAlign w:val="center"/>
          </w:tcPr>
          <w:p w:rsidR="00657546" w:rsidRDefault="00023D64" w:rsidP="00FA7D2C">
            <w:sdt>
              <w:sdtPr>
                <w:id w:val="906429725"/>
                <w:text/>
              </w:sdtPr>
              <w:sdtEndPr/>
              <w:sdtContent>
                <w:r w:rsidR="00657546">
                  <w:t xml:space="preserve">     </w:t>
                </w:r>
              </w:sdtContent>
            </w:sdt>
          </w:p>
        </w:tc>
        <w:tc>
          <w:tcPr>
            <w:tcW w:w="2108" w:type="dxa"/>
          </w:tcPr>
          <w:p w:rsidR="00657546" w:rsidRDefault="00657546" w:rsidP="00FA7D2C">
            <w:r w:rsidRPr="00E0065C">
              <w:t>€</w:t>
            </w:r>
            <w:r>
              <w:t xml:space="preserve"> </w:t>
            </w:r>
            <w:sdt>
              <w:sdtPr>
                <w:id w:val="1815596421"/>
                <w:text/>
              </w:sdtPr>
              <w:sdtEndPr/>
              <w:sdtContent>
                <w:r>
                  <w:t xml:space="preserve">     </w:t>
                </w:r>
              </w:sdtContent>
            </w:sdt>
          </w:p>
        </w:tc>
        <w:tc>
          <w:tcPr>
            <w:tcW w:w="4175" w:type="dxa"/>
            <w:vAlign w:val="center"/>
          </w:tcPr>
          <w:p w:rsidR="00657546" w:rsidRDefault="00023D64" w:rsidP="00FA7D2C">
            <w:sdt>
              <w:sdtPr>
                <w:id w:val="-723141250"/>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10</w:t>
            </w:r>
          </w:p>
        </w:tc>
        <w:tc>
          <w:tcPr>
            <w:tcW w:w="3228" w:type="dxa"/>
            <w:vAlign w:val="center"/>
          </w:tcPr>
          <w:p w:rsidR="00657546" w:rsidRDefault="00023D64" w:rsidP="00FA7D2C">
            <w:sdt>
              <w:sdtPr>
                <w:id w:val="-169880331"/>
                <w:text/>
              </w:sdtPr>
              <w:sdtEndPr/>
              <w:sdtContent>
                <w:r w:rsidR="00657546">
                  <w:t xml:space="preserve">     </w:t>
                </w:r>
              </w:sdtContent>
            </w:sdt>
          </w:p>
        </w:tc>
        <w:tc>
          <w:tcPr>
            <w:tcW w:w="2266" w:type="dxa"/>
            <w:vAlign w:val="center"/>
          </w:tcPr>
          <w:p w:rsidR="00657546" w:rsidRDefault="00023D64" w:rsidP="00FA7D2C">
            <w:sdt>
              <w:sdtPr>
                <w:id w:val="303368620"/>
                <w:text/>
              </w:sdtPr>
              <w:sdtEndPr/>
              <w:sdtContent>
                <w:r w:rsidR="00657546">
                  <w:t xml:space="preserve">     </w:t>
                </w:r>
              </w:sdtContent>
            </w:sdt>
          </w:p>
        </w:tc>
        <w:tc>
          <w:tcPr>
            <w:tcW w:w="3366" w:type="dxa"/>
            <w:vAlign w:val="center"/>
          </w:tcPr>
          <w:p w:rsidR="00657546" w:rsidRDefault="00023D64" w:rsidP="00FA7D2C">
            <w:sdt>
              <w:sdtPr>
                <w:id w:val="206298129"/>
                <w:text/>
              </w:sdtPr>
              <w:sdtEndPr/>
              <w:sdtContent>
                <w:r w:rsidR="00657546">
                  <w:t xml:space="preserve">     </w:t>
                </w:r>
              </w:sdtContent>
            </w:sdt>
          </w:p>
        </w:tc>
        <w:tc>
          <w:tcPr>
            <w:tcW w:w="2108" w:type="dxa"/>
          </w:tcPr>
          <w:p w:rsidR="00657546" w:rsidRDefault="00657546" w:rsidP="00FA7D2C">
            <w:r w:rsidRPr="00E0065C">
              <w:t>€</w:t>
            </w:r>
            <w:r>
              <w:t xml:space="preserve"> </w:t>
            </w:r>
            <w:sdt>
              <w:sdtPr>
                <w:id w:val="-294989387"/>
                <w:text/>
              </w:sdtPr>
              <w:sdtEndPr/>
              <w:sdtContent>
                <w:r>
                  <w:t xml:space="preserve">     </w:t>
                </w:r>
              </w:sdtContent>
            </w:sdt>
          </w:p>
        </w:tc>
        <w:tc>
          <w:tcPr>
            <w:tcW w:w="4175" w:type="dxa"/>
            <w:vAlign w:val="center"/>
          </w:tcPr>
          <w:p w:rsidR="00657546" w:rsidRDefault="00023D64" w:rsidP="00FA7D2C">
            <w:sdt>
              <w:sdtPr>
                <w:id w:val="21451505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11</w:t>
            </w:r>
          </w:p>
        </w:tc>
        <w:tc>
          <w:tcPr>
            <w:tcW w:w="3228" w:type="dxa"/>
            <w:vAlign w:val="center"/>
          </w:tcPr>
          <w:p w:rsidR="00657546" w:rsidRDefault="00023D64" w:rsidP="00FA7D2C">
            <w:sdt>
              <w:sdtPr>
                <w:id w:val="-512144061"/>
                <w:text/>
              </w:sdtPr>
              <w:sdtEndPr/>
              <w:sdtContent>
                <w:r w:rsidR="00657546">
                  <w:t xml:space="preserve">     </w:t>
                </w:r>
              </w:sdtContent>
            </w:sdt>
          </w:p>
        </w:tc>
        <w:tc>
          <w:tcPr>
            <w:tcW w:w="2266" w:type="dxa"/>
            <w:vAlign w:val="center"/>
          </w:tcPr>
          <w:p w:rsidR="00657546" w:rsidRDefault="00023D64" w:rsidP="00FA7D2C">
            <w:sdt>
              <w:sdtPr>
                <w:id w:val="1460600392"/>
                <w:text/>
              </w:sdtPr>
              <w:sdtEndPr/>
              <w:sdtContent>
                <w:r w:rsidR="00657546">
                  <w:t xml:space="preserve">     </w:t>
                </w:r>
              </w:sdtContent>
            </w:sdt>
          </w:p>
        </w:tc>
        <w:tc>
          <w:tcPr>
            <w:tcW w:w="3366" w:type="dxa"/>
            <w:vAlign w:val="center"/>
          </w:tcPr>
          <w:p w:rsidR="00657546" w:rsidRDefault="00023D64" w:rsidP="00FA7D2C">
            <w:sdt>
              <w:sdtPr>
                <w:id w:val="-2118045626"/>
                <w:text/>
              </w:sdtPr>
              <w:sdtEndPr/>
              <w:sdtContent>
                <w:r w:rsidR="00657546">
                  <w:t xml:space="preserve">     </w:t>
                </w:r>
              </w:sdtContent>
            </w:sdt>
          </w:p>
        </w:tc>
        <w:tc>
          <w:tcPr>
            <w:tcW w:w="2108" w:type="dxa"/>
          </w:tcPr>
          <w:p w:rsidR="00657546" w:rsidRDefault="00657546" w:rsidP="00FA7D2C">
            <w:r w:rsidRPr="00E0065C">
              <w:t>€</w:t>
            </w:r>
            <w:r>
              <w:t xml:space="preserve"> </w:t>
            </w:r>
            <w:sdt>
              <w:sdtPr>
                <w:id w:val="1165352928"/>
                <w:text/>
              </w:sdtPr>
              <w:sdtEndPr/>
              <w:sdtContent>
                <w:r>
                  <w:t xml:space="preserve">     </w:t>
                </w:r>
              </w:sdtContent>
            </w:sdt>
          </w:p>
        </w:tc>
        <w:tc>
          <w:tcPr>
            <w:tcW w:w="4175" w:type="dxa"/>
            <w:vAlign w:val="center"/>
          </w:tcPr>
          <w:p w:rsidR="00657546" w:rsidRDefault="00023D64" w:rsidP="00FA7D2C">
            <w:sdt>
              <w:sdtPr>
                <w:id w:val="-27093760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12</w:t>
            </w:r>
          </w:p>
        </w:tc>
        <w:tc>
          <w:tcPr>
            <w:tcW w:w="3228" w:type="dxa"/>
            <w:vAlign w:val="center"/>
          </w:tcPr>
          <w:p w:rsidR="00657546" w:rsidRDefault="00023D64" w:rsidP="00FA7D2C">
            <w:sdt>
              <w:sdtPr>
                <w:id w:val="-1829501058"/>
                <w:text/>
              </w:sdtPr>
              <w:sdtEndPr/>
              <w:sdtContent>
                <w:r w:rsidR="00657546">
                  <w:t xml:space="preserve">     </w:t>
                </w:r>
              </w:sdtContent>
            </w:sdt>
          </w:p>
        </w:tc>
        <w:tc>
          <w:tcPr>
            <w:tcW w:w="2266" w:type="dxa"/>
            <w:vAlign w:val="center"/>
          </w:tcPr>
          <w:p w:rsidR="00657546" w:rsidRDefault="00023D64" w:rsidP="00FA7D2C">
            <w:sdt>
              <w:sdtPr>
                <w:id w:val="-958715961"/>
                <w:text/>
              </w:sdtPr>
              <w:sdtEndPr/>
              <w:sdtContent>
                <w:r w:rsidR="00657546">
                  <w:t xml:space="preserve">     </w:t>
                </w:r>
              </w:sdtContent>
            </w:sdt>
          </w:p>
        </w:tc>
        <w:tc>
          <w:tcPr>
            <w:tcW w:w="3366" w:type="dxa"/>
            <w:vAlign w:val="center"/>
          </w:tcPr>
          <w:p w:rsidR="00657546" w:rsidRDefault="00023D64" w:rsidP="00FA7D2C">
            <w:sdt>
              <w:sdtPr>
                <w:id w:val="1073394188"/>
                <w:text/>
              </w:sdtPr>
              <w:sdtEndPr/>
              <w:sdtContent>
                <w:r w:rsidR="00657546">
                  <w:t xml:space="preserve">     </w:t>
                </w:r>
              </w:sdtContent>
            </w:sdt>
          </w:p>
        </w:tc>
        <w:tc>
          <w:tcPr>
            <w:tcW w:w="2108" w:type="dxa"/>
          </w:tcPr>
          <w:p w:rsidR="00657546" w:rsidRDefault="00657546" w:rsidP="00FA7D2C">
            <w:r w:rsidRPr="00E0065C">
              <w:t>€</w:t>
            </w:r>
            <w:r>
              <w:t xml:space="preserve"> </w:t>
            </w:r>
            <w:sdt>
              <w:sdtPr>
                <w:id w:val="-591016372"/>
                <w:text/>
              </w:sdtPr>
              <w:sdtEndPr/>
              <w:sdtContent>
                <w:r>
                  <w:t xml:space="preserve">     </w:t>
                </w:r>
              </w:sdtContent>
            </w:sdt>
          </w:p>
        </w:tc>
        <w:tc>
          <w:tcPr>
            <w:tcW w:w="4175" w:type="dxa"/>
            <w:vAlign w:val="center"/>
          </w:tcPr>
          <w:p w:rsidR="00657546" w:rsidRDefault="00023D64" w:rsidP="00FA7D2C">
            <w:sdt>
              <w:sdtPr>
                <w:id w:val="-138872574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13</w:t>
            </w:r>
          </w:p>
        </w:tc>
        <w:tc>
          <w:tcPr>
            <w:tcW w:w="3228" w:type="dxa"/>
            <w:vAlign w:val="center"/>
          </w:tcPr>
          <w:p w:rsidR="00657546" w:rsidRDefault="00023D64" w:rsidP="00FA7D2C">
            <w:sdt>
              <w:sdtPr>
                <w:id w:val="-821507563"/>
                <w:text/>
              </w:sdtPr>
              <w:sdtEndPr/>
              <w:sdtContent>
                <w:r w:rsidR="00657546">
                  <w:t xml:space="preserve">     </w:t>
                </w:r>
              </w:sdtContent>
            </w:sdt>
          </w:p>
        </w:tc>
        <w:tc>
          <w:tcPr>
            <w:tcW w:w="2266" w:type="dxa"/>
            <w:vAlign w:val="center"/>
          </w:tcPr>
          <w:p w:rsidR="00657546" w:rsidRDefault="00023D64" w:rsidP="00FA7D2C">
            <w:sdt>
              <w:sdtPr>
                <w:id w:val="-417413552"/>
                <w:text/>
              </w:sdtPr>
              <w:sdtEndPr/>
              <w:sdtContent>
                <w:r w:rsidR="00657546">
                  <w:t xml:space="preserve">     </w:t>
                </w:r>
              </w:sdtContent>
            </w:sdt>
          </w:p>
        </w:tc>
        <w:tc>
          <w:tcPr>
            <w:tcW w:w="3366" w:type="dxa"/>
            <w:vAlign w:val="center"/>
          </w:tcPr>
          <w:p w:rsidR="00657546" w:rsidRDefault="00023D64" w:rsidP="00FA7D2C">
            <w:sdt>
              <w:sdtPr>
                <w:id w:val="1574236566"/>
                <w:text/>
              </w:sdtPr>
              <w:sdtEndPr/>
              <w:sdtContent>
                <w:r w:rsidR="00657546">
                  <w:t xml:space="preserve">     </w:t>
                </w:r>
              </w:sdtContent>
            </w:sdt>
          </w:p>
        </w:tc>
        <w:tc>
          <w:tcPr>
            <w:tcW w:w="2108" w:type="dxa"/>
          </w:tcPr>
          <w:p w:rsidR="00657546" w:rsidRDefault="00657546" w:rsidP="00FA7D2C">
            <w:r>
              <w:t xml:space="preserve">€ </w:t>
            </w:r>
            <w:sdt>
              <w:sdtPr>
                <w:id w:val="1981115767"/>
                <w:text/>
              </w:sdtPr>
              <w:sdtEndPr/>
              <w:sdtContent>
                <w:r>
                  <w:t xml:space="preserve">     </w:t>
                </w:r>
              </w:sdtContent>
            </w:sdt>
          </w:p>
        </w:tc>
        <w:tc>
          <w:tcPr>
            <w:tcW w:w="4175" w:type="dxa"/>
            <w:vAlign w:val="center"/>
          </w:tcPr>
          <w:p w:rsidR="00657546" w:rsidRDefault="00023D64" w:rsidP="00FA7D2C">
            <w:sdt>
              <w:sdtPr>
                <w:id w:val="-10357261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14</w:t>
            </w:r>
          </w:p>
        </w:tc>
        <w:tc>
          <w:tcPr>
            <w:tcW w:w="3228" w:type="dxa"/>
            <w:vAlign w:val="center"/>
          </w:tcPr>
          <w:p w:rsidR="00657546" w:rsidRDefault="00023D64" w:rsidP="00FA7D2C">
            <w:sdt>
              <w:sdtPr>
                <w:id w:val="409193385"/>
                <w:text/>
              </w:sdtPr>
              <w:sdtEndPr/>
              <w:sdtContent>
                <w:r w:rsidR="00657546">
                  <w:t xml:space="preserve">     </w:t>
                </w:r>
              </w:sdtContent>
            </w:sdt>
          </w:p>
        </w:tc>
        <w:tc>
          <w:tcPr>
            <w:tcW w:w="2266" w:type="dxa"/>
            <w:vAlign w:val="center"/>
          </w:tcPr>
          <w:p w:rsidR="00657546" w:rsidRDefault="00023D64" w:rsidP="00FA7D2C">
            <w:sdt>
              <w:sdtPr>
                <w:id w:val="-2110734326"/>
                <w:text/>
              </w:sdtPr>
              <w:sdtEndPr/>
              <w:sdtContent>
                <w:r w:rsidR="00657546">
                  <w:t xml:space="preserve">     </w:t>
                </w:r>
              </w:sdtContent>
            </w:sdt>
          </w:p>
        </w:tc>
        <w:tc>
          <w:tcPr>
            <w:tcW w:w="3366" w:type="dxa"/>
            <w:vAlign w:val="center"/>
          </w:tcPr>
          <w:p w:rsidR="00657546" w:rsidRDefault="00023D64" w:rsidP="00FA7D2C">
            <w:sdt>
              <w:sdtPr>
                <w:id w:val="-1432506356"/>
                <w:text/>
              </w:sdtPr>
              <w:sdtEndPr/>
              <w:sdtContent>
                <w:r w:rsidR="00657546">
                  <w:t xml:space="preserve">     </w:t>
                </w:r>
              </w:sdtContent>
            </w:sdt>
          </w:p>
        </w:tc>
        <w:tc>
          <w:tcPr>
            <w:tcW w:w="2108" w:type="dxa"/>
          </w:tcPr>
          <w:p w:rsidR="00657546" w:rsidRDefault="00657546" w:rsidP="00FA7D2C">
            <w:r w:rsidRPr="00E0065C">
              <w:t>€</w:t>
            </w:r>
            <w:r>
              <w:t xml:space="preserve"> </w:t>
            </w:r>
            <w:sdt>
              <w:sdtPr>
                <w:id w:val="723106346"/>
                <w:text/>
              </w:sdtPr>
              <w:sdtEndPr/>
              <w:sdtContent>
                <w:r>
                  <w:t xml:space="preserve">     </w:t>
                </w:r>
              </w:sdtContent>
            </w:sdt>
          </w:p>
        </w:tc>
        <w:tc>
          <w:tcPr>
            <w:tcW w:w="4175" w:type="dxa"/>
            <w:vAlign w:val="center"/>
          </w:tcPr>
          <w:p w:rsidR="00657546" w:rsidRDefault="00023D64" w:rsidP="00FA7D2C">
            <w:sdt>
              <w:sdtPr>
                <w:id w:val="10074873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15</w:t>
            </w:r>
          </w:p>
        </w:tc>
        <w:tc>
          <w:tcPr>
            <w:tcW w:w="3228" w:type="dxa"/>
            <w:vAlign w:val="center"/>
          </w:tcPr>
          <w:p w:rsidR="00657546" w:rsidRDefault="00023D64" w:rsidP="00FA7D2C">
            <w:sdt>
              <w:sdtPr>
                <w:id w:val="-496347986"/>
                <w:text/>
              </w:sdtPr>
              <w:sdtEndPr/>
              <w:sdtContent>
                <w:r w:rsidR="00657546">
                  <w:t xml:space="preserve">     </w:t>
                </w:r>
              </w:sdtContent>
            </w:sdt>
          </w:p>
        </w:tc>
        <w:tc>
          <w:tcPr>
            <w:tcW w:w="2266" w:type="dxa"/>
            <w:vAlign w:val="center"/>
          </w:tcPr>
          <w:p w:rsidR="00657546" w:rsidRDefault="00023D64" w:rsidP="00FA7D2C">
            <w:sdt>
              <w:sdtPr>
                <w:id w:val="-578982154"/>
                <w:text/>
              </w:sdtPr>
              <w:sdtEndPr/>
              <w:sdtContent>
                <w:r w:rsidR="00657546">
                  <w:t xml:space="preserve">     </w:t>
                </w:r>
              </w:sdtContent>
            </w:sdt>
          </w:p>
        </w:tc>
        <w:tc>
          <w:tcPr>
            <w:tcW w:w="3366" w:type="dxa"/>
            <w:vAlign w:val="center"/>
          </w:tcPr>
          <w:p w:rsidR="00657546" w:rsidRDefault="00023D64" w:rsidP="00FA7D2C">
            <w:sdt>
              <w:sdtPr>
                <w:id w:val="493147144"/>
                <w:text/>
              </w:sdtPr>
              <w:sdtEndPr/>
              <w:sdtContent>
                <w:r w:rsidR="00657546">
                  <w:t xml:space="preserve">     </w:t>
                </w:r>
              </w:sdtContent>
            </w:sdt>
          </w:p>
        </w:tc>
        <w:tc>
          <w:tcPr>
            <w:tcW w:w="2108" w:type="dxa"/>
          </w:tcPr>
          <w:p w:rsidR="00657546" w:rsidRDefault="00657546" w:rsidP="00FA7D2C">
            <w:r w:rsidRPr="00E0065C">
              <w:t>€</w:t>
            </w:r>
            <w:r>
              <w:t xml:space="preserve"> </w:t>
            </w:r>
            <w:sdt>
              <w:sdtPr>
                <w:id w:val="-1473356760"/>
                <w:text/>
              </w:sdtPr>
              <w:sdtEndPr/>
              <w:sdtContent>
                <w:r>
                  <w:t xml:space="preserve">     </w:t>
                </w:r>
              </w:sdtContent>
            </w:sdt>
          </w:p>
        </w:tc>
        <w:tc>
          <w:tcPr>
            <w:tcW w:w="4175" w:type="dxa"/>
            <w:vAlign w:val="center"/>
          </w:tcPr>
          <w:p w:rsidR="00657546" w:rsidRDefault="00023D64" w:rsidP="00FA7D2C">
            <w:sdt>
              <w:sdtPr>
                <w:id w:val="-110527211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16</w:t>
            </w:r>
          </w:p>
        </w:tc>
        <w:tc>
          <w:tcPr>
            <w:tcW w:w="3228" w:type="dxa"/>
            <w:vAlign w:val="center"/>
          </w:tcPr>
          <w:p w:rsidR="00657546" w:rsidRDefault="00023D64" w:rsidP="00FA7D2C">
            <w:sdt>
              <w:sdtPr>
                <w:id w:val="-1820029530"/>
                <w:text/>
              </w:sdtPr>
              <w:sdtEndPr/>
              <w:sdtContent>
                <w:r w:rsidR="00657546">
                  <w:t xml:space="preserve">     </w:t>
                </w:r>
              </w:sdtContent>
            </w:sdt>
          </w:p>
        </w:tc>
        <w:tc>
          <w:tcPr>
            <w:tcW w:w="2266" w:type="dxa"/>
            <w:vAlign w:val="center"/>
          </w:tcPr>
          <w:p w:rsidR="00657546" w:rsidRDefault="00023D64" w:rsidP="00FA7D2C">
            <w:sdt>
              <w:sdtPr>
                <w:id w:val="1958130573"/>
                <w:text/>
              </w:sdtPr>
              <w:sdtEndPr/>
              <w:sdtContent>
                <w:r w:rsidR="00657546">
                  <w:t xml:space="preserve">     </w:t>
                </w:r>
              </w:sdtContent>
            </w:sdt>
          </w:p>
        </w:tc>
        <w:tc>
          <w:tcPr>
            <w:tcW w:w="3366" w:type="dxa"/>
            <w:vAlign w:val="center"/>
          </w:tcPr>
          <w:p w:rsidR="00657546" w:rsidRDefault="00023D64" w:rsidP="00FA7D2C">
            <w:sdt>
              <w:sdtPr>
                <w:id w:val="2129963953"/>
                <w:text/>
              </w:sdtPr>
              <w:sdtEndPr/>
              <w:sdtContent>
                <w:r w:rsidR="00657546">
                  <w:t xml:space="preserve">     </w:t>
                </w:r>
              </w:sdtContent>
            </w:sdt>
          </w:p>
        </w:tc>
        <w:tc>
          <w:tcPr>
            <w:tcW w:w="2108" w:type="dxa"/>
          </w:tcPr>
          <w:p w:rsidR="00657546" w:rsidRDefault="00657546" w:rsidP="00FA7D2C">
            <w:r w:rsidRPr="00E0065C">
              <w:t>€</w:t>
            </w:r>
            <w:r>
              <w:t xml:space="preserve"> </w:t>
            </w:r>
            <w:sdt>
              <w:sdtPr>
                <w:id w:val="-70592306"/>
                <w:text/>
              </w:sdtPr>
              <w:sdtEndPr/>
              <w:sdtContent>
                <w:r>
                  <w:t xml:space="preserve">     </w:t>
                </w:r>
              </w:sdtContent>
            </w:sdt>
          </w:p>
        </w:tc>
        <w:tc>
          <w:tcPr>
            <w:tcW w:w="4175" w:type="dxa"/>
            <w:vAlign w:val="center"/>
          </w:tcPr>
          <w:p w:rsidR="00657546" w:rsidRDefault="00023D64" w:rsidP="00FA7D2C">
            <w:sdt>
              <w:sdtPr>
                <w:id w:val="-859274151"/>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17</w:t>
            </w:r>
          </w:p>
        </w:tc>
        <w:tc>
          <w:tcPr>
            <w:tcW w:w="3228" w:type="dxa"/>
            <w:vAlign w:val="center"/>
          </w:tcPr>
          <w:p w:rsidR="00657546" w:rsidRDefault="00023D64" w:rsidP="00FA7D2C">
            <w:sdt>
              <w:sdtPr>
                <w:id w:val="-1517380360"/>
                <w:text/>
              </w:sdtPr>
              <w:sdtEndPr/>
              <w:sdtContent>
                <w:r w:rsidR="00657546">
                  <w:t xml:space="preserve">     </w:t>
                </w:r>
              </w:sdtContent>
            </w:sdt>
          </w:p>
        </w:tc>
        <w:tc>
          <w:tcPr>
            <w:tcW w:w="2266" w:type="dxa"/>
            <w:vAlign w:val="center"/>
          </w:tcPr>
          <w:p w:rsidR="00657546" w:rsidRDefault="00023D64" w:rsidP="00FA7D2C">
            <w:sdt>
              <w:sdtPr>
                <w:id w:val="1015430032"/>
                <w:text/>
              </w:sdtPr>
              <w:sdtEndPr/>
              <w:sdtContent>
                <w:r w:rsidR="00657546">
                  <w:t xml:space="preserve">     </w:t>
                </w:r>
              </w:sdtContent>
            </w:sdt>
          </w:p>
        </w:tc>
        <w:tc>
          <w:tcPr>
            <w:tcW w:w="3366" w:type="dxa"/>
            <w:vAlign w:val="center"/>
          </w:tcPr>
          <w:p w:rsidR="00657546" w:rsidRDefault="00023D64" w:rsidP="00FA7D2C">
            <w:sdt>
              <w:sdtPr>
                <w:id w:val="1160736245"/>
                <w:text/>
              </w:sdtPr>
              <w:sdtEndPr/>
              <w:sdtContent>
                <w:r w:rsidR="00657546">
                  <w:t xml:space="preserve">     </w:t>
                </w:r>
              </w:sdtContent>
            </w:sdt>
          </w:p>
        </w:tc>
        <w:tc>
          <w:tcPr>
            <w:tcW w:w="2108" w:type="dxa"/>
          </w:tcPr>
          <w:p w:rsidR="00657546" w:rsidRDefault="00657546" w:rsidP="00FA7D2C">
            <w:r w:rsidRPr="00E0065C">
              <w:t>€</w:t>
            </w:r>
            <w:r>
              <w:t xml:space="preserve"> </w:t>
            </w:r>
            <w:sdt>
              <w:sdtPr>
                <w:id w:val="-1529016021"/>
                <w:text/>
              </w:sdtPr>
              <w:sdtEndPr/>
              <w:sdtContent>
                <w:r>
                  <w:t xml:space="preserve">     </w:t>
                </w:r>
              </w:sdtContent>
            </w:sdt>
          </w:p>
        </w:tc>
        <w:tc>
          <w:tcPr>
            <w:tcW w:w="4175" w:type="dxa"/>
            <w:vAlign w:val="center"/>
          </w:tcPr>
          <w:p w:rsidR="00657546" w:rsidRDefault="00023D64" w:rsidP="00FA7D2C">
            <w:sdt>
              <w:sdtPr>
                <w:id w:val="-3053888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18</w:t>
            </w:r>
          </w:p>
        </w:tc>
        <w:tc>
          <w:tcPr>
            <w:tcW w:w="3228" w:type="dxa"/>
            <w:vAlign w:val="center"/>
          </w:tcPr>
          <w:p w:rsidR="00657546" w:rsidRDefault="00023D64" w:rsidP="00FA7D2C">
            <w:sdt>
              <w:sdtPr>
                <w:id w:val="1045106680"/>
                <w:text/>
              </w:sdtPr>
              <w:sdtEndPr/>
              <w:sdtContent>
                <w:r w:rsidR="00657546">
                  <w:t xml:space="preserve">     </w:t>
                </w:r>
              </w:sdtContent>
            </w:sdt>
          </w:p>
        </w:tc>
        <w:tc>
          <w:tcPr>
            <w:tcW w:w="2266" w:type="dxa"/>
            <w:vAlign w:val="center"/>
          </w:tcPr>
          <w:p w:rsidR="00657546" w:rsidRDefault="00023D64" w:rsidP="00FA7D2C">
            <w:sdt>
              <w:sdtPr>
                <w:id w:val="-318731380"/>
                <w:text/>
              </w:sdtPr>
              <w:sdtEndPr/>
              <w:sdtContent>
                <w:r w:rsidR="00657546">
                  <w:t xml:space="preserve">     </w:t>
                </w:r>
              </w:sdtContent>
            </w:sdt>
          </w:p>
        </w:tc>
        <w:tc>
          <w:tcPr>
            <w:tcW w:w="3366" w:type="dxa"/>
            <w:vAlign w:val="center"/>
          </w:tcPr>
          <w:p w:rsidR="00657546" w:rsidRDefault="00023D64" w:rsidP="00FA7D2C">
            <w:sdt>
              <w:sdtPr>
                <w:id w:val="-968822294"/>
                <w:text/>
              </w:sdtPr>
              <w:sdtEndPr/>
              <w:sdtContent>
                <w:r w:rsidR="00657546">
                  <w:t xml:space="preserve">     </w:t>
                </w:r>
              </w:sdtContent>
            </w:sdt>
          </w:p>
        </w:tc>
        <w:tc>
          <w:tcPr>
            <w:tcW w:w="2108" w:type="dxa"/>
          </w:tcPr>
          <w:p w:rsidR="00657546" w:rsidRDefault="00657546" w:rsidP="00FA7D2C">
            <w:r>
              <w:t xml:space="preserve">€ </w:t>
            </w:r>
            <w:sdt>
              <w:sdtPr>
                <w:id w:val="62689684"/>
                <w:text/>
              </w:sdtPr>
              <w:sdtEndPr/>
              <w:sdtContent>
                <w:r>
                  <w:t xml:space="preserve">     </w:t>
                </w:r>
              </w:sdtContent>
            </w:sdt>
          </w:p>
        </w:tc>
        <w:tc>
          <w:tcPr>
            <w:tcW w:w="4175" w:type="dxa"/>
            <w:vAlign w:val="center"/>
          </w:tcPr>
          <w:p w:rsidR="00657546" w:rsidRDefault="00023D64" w:rsidP="00FA7D2C">
            <w:sdt>
              <w:sdtPr>
                <w:id w:val="11218806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19</w:t>
            </w:r>
          </w:p>
        </w:tc>
        <w:tc>
          <w:tcPr>
            <w:tcW w:w="3228" w:type="dxa"/>
            <w:vAlign w:val="center"/>
          </w:tcPr>
          <w:p w:rsidR="00657546" w:rsidRDefault="00023D64" w:rsidP="00FA7D2C">
            <w:sdt>
              <w:sdtPr>
                <w:id w:val="-454018914"/>
                <w:text/>
              </w:sdtPr>
              <w:sdtEndPr/>
              <w:sdtContent>
                <w:r w:rsidR="00657546">
                  <w:t xml:space="preserve">     </w:t>
                </w:r>
              </w:sdtContent>
            </w:sdt>
          </w:p>
        </w:tc>
        <w:tc>
          <w:tcPr>
            <w:tcW w:w="2266" w:type="dxa"/>
            <w:vAlign w:val="center"/>
          </w:tcPr>
          <w:p w:rsidR="00657546" w:rsidRDefault="00023D64" w:rsidP="00FA7D2C">
            <w:sdt>
              <w:sdtPr>
                <w:id w:val="1600996078"/>
                <w:text/>
              </w:sdtPr>
              <w:sdtEndPr/>
              <w:sdtContent>
                <w:r w:rsidR="00657546">
                  <w:t xml:space="preserve">     </w:t>
                </w:r>
              </w:sdtContent>
            </w:sdt>
          </w:p>
        </w:tc>
        <w:tc>
          <w:tcPr>
            <w:tcW w:w="3366" w:type="dxa"/>
            <w:vAlign w:val="center"/>
          </w:tcPr>
          <w:p w:rsidR="00657546" w:rsidRDefault="00023D64" w:rsidP="00FA7D2C">
            <w:sdt>
              <w:sdtPr>
                <w:id w:val="-50930035"/>
                <w:text/>
              </w:sdtPr>
              <w:sdtEndPr/>
              <w:sdtContent>
                <w:r w:rsidR="00657546">
                  <w:t xml:space="preserve">     </w:t>
                </w:r>
              </w:sdtContent>
            </w:sdt>
          </w:p>
        </w:tc>
        <w:tc>
          <w:tcPr>
            <w:tcW w:w="2108" w:type="dxa"/>
          </w:tcPr>
          <w:p w:rsidR="00657546" w:rsidRDefault="00657546" w:rsidP="00FA7D2C">
            <w:r w:rsidRPr="00E0065C">
              <w:t>€</w:t>
            </w:r>
            <w:r>
              <w:t xml:space="preserve"> </w:t>
            </w:r>
            <w:sdt>
              <w:sdtPr>
                <w:id w:val="1095983777"/>
                <w:text/>
              </w:sdtPr>
              <w:sdtEndPr/>
              <w:sdtContent>
                <w:r>
                  <w:t xml:space="preserve">     </w:t>
                </w:r>
              </w:sdtContent>
            </w:sdt>
          </w:p>
        </w:tc>
        <w:tc>
          <w:tcPr>
            <w:tcW w:w="4175" w:type="dxa"/>
            <w:vAlign w:val="center"/>
          </w:tcPr>
          <w:p w:rsidR="00657546" w:rsidRDefault="00023D64" w:rsidP="00FA7D2C">
            <w:sdt>
              <w:sdtPr>
                <w:id w:val="18441071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20</w:t>
            </w:r>
          </w:p>
        </w:tc>
        <w:tc>
          <w:tcPr>
            <w:tcW w:w="3228" w:type="dxa"/>
            <w:vAlign w:val="center"/>
          </w:tcPr>
          <w:p w:rsidR="00657546" w:rsidRDefault="00023D64" w:rsidP="00FA7D2C">
            <w:sdt>
              <w:sdtPr>
                <w:id w:val="-1457406244"/>
                <w:text/>
              </w:sdtPr>
              <w:sdtEndPr/>
              <w:sdtContent>
                <w:r w:rsidR="00657546">
                  <w:t xml:space="preserve">     </w:t>
                </w:r>
              </w:sdtContent>
            </w:sdt>
          </w:p>
        </w:tc>
        <w:tc>
          <w:tcPr>
            <w:tcW w:w="2266" w:type="dxa"/>
            <w:vAlign w:val="center"/>
          </w:tcPr>
          <w:p w:rsidR="00657546" w:rsidRDefault="00023D64" w:rsidP="00FA7D2C">
            <w:sdt>
              <w:sdtPr>
                <w:id w:val="1497532361"/>
                <w:text/>
              </w:sdtPr>
              <w:sdtEndPr/>
              <w:sdtContent>
                <w:r w:rsidR="00657546">
                  <w:t xml:space="preserve">     </w:t>
                </w:r>
              </w:sdtContent>
            </w:sdt>
          </w:p>
        </w:tc>
        <w:tc>
          <w:tcPr>
            <w:tcW w:w="3366" w:type="dxa"/>
            <w:vAlign w:val="center"/>
          </w:tcPr>
          <w:p w:rsidR="00657546" w:rsidRDefault="00023D64" w:rsidP="00FA7D2C">
            <w:sdt>
              <w:sdtPr>
                <w:id w:val="-1925025590"/>
                <w:text/>
              </w:sdtPr>
              <w:sdtEndPr/>
              <w:sdtContent>
                <w:r w:rsidR="00657546">
                  <w:t xml:space="preserve">     </w:t>
                </w:r>
              </w:sdtContent>
            </w:sdt>
          </w:p>
        </w:tc>
        <w:tc>
          <w:tcPr>
            <w:tcW w:w="2108" w:type="dxa"/>
          </w:tcPr>
          <w:p w:rsidR="00657546" w:rsidRDefault="00657546" w:rsidP="00FA7D2C">
            <w:r w:rsidRPr="00E0065C">
              <w:t>€</w:t>
            </w:r>
            <w:r>
              <w:t xml:space="preserve"> </w:t>
            </w:r>
            <w:sdt>
              <w:sdtPr>
                <w:id w:val="1220636705"/>
                <w:text/>
              </w:sdtPr>
              <w:sdtEndPr/>
              <w:sdtContent>
                <w:r>
                  <w:t xml:space="preserve">     </w:t>
                </w:r>
              </w:sdtContent>
            </w:sdt>
          </w:p>
        </w:tc>
        <w:tc>
          <w:tcPr>
            <w:tcW w:w="4175" w:type="dxa"/>
            <w:vAlign w:val="center"/>
          </w:tcPr>
          <w:p w:rsidR="00657546" w:rsidRDefault="00023D64" w:rsidP="00FA7D2C">
            <w:sdt>
              <w:sdtPr>
                <w:id w:val="-98796829"/>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21</w:t>
            </w:r>
          </w:p>
        </w:tc>
        <w:tc>
          <w:tcPr>
            <w:tcW w:w="3228" w:type="dxa"/>
            <w:vAlign w:val="center"/>
          </w:tcPr>
          <w:p w:rsidR="00657546" w:rsidRDefault="00023D64" w:rsidP="00FA7D2C">
            <w:sdt>
              <w:sdtPr>
                <w:id w:val="-1051463705"/>
                <w:text/>
              </w:sdtPr>
              <w:sdtEndPr/>
              <w:sdtContent>
                <w:r w:rsidR="00657546">
                  <w:t xml:space="preserve">     </w:t>
                </w:r>
              </w:sdtContent>
            </w:sdt>
          </w:p>
        </w:tc>
        <w:tc>
          <w:tcPr>
            <w:tcW w:w="2266" w:type="dxa"/>
            <w:vAlign w:val="center"/>
          </w:tcPr>
          <w:p w:rsidR="00657546" w:rsidRDefault="00023D64" w:rsidP="00FA7D2C">
            <w:sdt>
              <w:sdtPr>
                <w:id w:val="-254596042"/>
                <w:text/>
              </w:sdtPr>
              <w:sdtEndPr/>
              <w:sdtContent>
                <w:r w:rsidR="00657546">
                  <w:t xml:space="preserve">     </w:t>
                </w:r>
              </w:sdtContent>
            </w:sdt>
          </w:p>
        </w:tc>
        <w:tc>
          <w:tcPr>
            <w:tcW w:w="3366" w:type="dxa"/>
            <w:vAlign w:val="center"/>
          </w:tcPr>
          <w:p w:rsidR="00657546" w:rsidRDefault="00023D64" w:rsidP="00FA7D2C">
            <w:sdt>
              <w:sdtPr>
                <w:id w:val="1877502301"/>
                <w:text/>
              </w:sdtPr>
              <w:sdtEndPr/>
              <w:sdtContent>
                <w:r w:rsidR="00657546">
                  <w:t xml:space="preserve">     </w:t>
                </w:r>
              </w:sdtContent>
            </w:sdt>
          </w:p>
        </w:tc>
        <w:tc>
          <w:tcPr>
            <w:tcW w:w="2108" w:type="dxa"/>
          </w:tcPr>
          <w:p w:rsidR="00657546" w:rsidRDefault="00657546" w:rsidP="00FA7D2C">
            <w:r w:rsidRPr="00E0065C">
              <w:t>€</w:t>
            </w:r>
            <w:r>
              <w:t xml:space="preserve"> </w:t>
            </w:r>
            <w:sdt>
              <w:sdtPr>
                <w:id w:val="1987888223"/>
                <w:text/>
              </w:sdtPr>
              <w:sdtEndPr/>
              <w:sdtContent>
                <w:r>
                  <w:t xml:space="preserve">     </w:t>
                </w:r>
              </w:sdtContent>
            </w:sdt>
          </w:p>
        </w:tc>
        <w:tc>
          <w:tcPr>
            <w:tcW w:w="4175" w:type="dxa"/>
            <w:vAlign w:val="center"/>
          </w:tcPr>
          <w:p w:rsidR="00657546" w:rsidRDefault="00023D64" w:rsidP="00FA7D2C">
            <w:sdt>
              <w:sdtPr>
                <w:id w:val="-748506352"/>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22</w:t>
            </w:r>
          </w:p>
        </w:tc>
        <w:tc>
          <w:tcPr>
            <w:tcW w:w="3228" w:type="dxa"/>
            <w:vAlign w:val="center"/>
          </w:tcPr>
          <w:p w:rsidR="00657546" w:rsidRDefault="00023D64" w:rsidP="00FA7D2C">
            <w:sdt>
              <w:sdtPr>
                <w:id w:val="-681665865"/>
                <w:text/>
              </w:sdtPr>
              <w:sdtEndPr/>
              <w:sdtContent>
                <w:r w:rsidR="00657546">
                  <w:t xml:space="preserve">     </w:t>
                </w:r>
              </w:sdtContent>
            </w:sdt>
          </w:p>
        </w:tc>
        <w:tc>
          <w:tcPr>
            <w:tcW w:w="2266" w:type="dxa"/>
            <w:vAlign w:val="center"/>
          </w:tcPr>
          <w:p w:rsidR="00657546" w:rsidRDefault="00023D64" w:rsidP="00FA7D2C">
            <w:sdt>
              <w:sdtPr>
                <w:id w:val="-1000888550"/>
                <w:text/>
              </w:sdtPr>
              <w:sdtEndPr/>
              <w:sdtContent>
                <w:r w:rsidR="00657546">
                  <w:t xml:space="preserve">     </w:t>
                </w:r>
              </w:sdtContent>
            </w:sdt>
          </w:p>
        </w:tc>
        <w:tc>
          <w:tcPr>
            <w:tcW w:w="3366" w:type="dxa"/>
            <w:vAlign w:val="center"/>
          </w:tcPr>
          <w:p w:rsidR="00657546" w:rsidRDefault="00023D64" w:rsidP="00FA7D2C">
            <w:sdt>
              <w:sdtPr>
                <w:id w:val="-388119762"/>
                <w:text/>
              </w:sdtPr>
              <w:sdtEndPr/>
              <w:sdtContent>
                <w:r w:rsidR="00657546">
                  <w:t xml:space="preserve">     </w:t>
                </w:r>
              </w:sdtContent>
            </w:sdt>
          </w:p>
        </w:tc>
        <w:tc>
          <w:tcPr>
            <w:tcW w:w="2108" w:type="dxa"/>
          </w:tcPr>
          <w:p w:rsidR="00657546" w:rsidRDefault="00657546" w:rsidP="00FA7D2C">
            <w:r w:rsidRPr="00E0065C">
              <w:t>€</w:t>
            </w:r>
            <w:r>
              <w:t xml:space="preserve"> </w:t>
            </w:r>
            <w:sdt>
              <w:sdtPr>
                <w:id w:val="477341048"/>
                <w:text/>
              </w:sdtPr>
              <w:sdtEndPr/>
              <w:sdtContent>
                <w:r>
                  <w:t xml:space="preserve">     </w:t>
                </w:r>
              </w:sdtContent>
            </w:sdt>
          </w:p>
        </w:tc>
        <w:tc>
          <w:tcPr>
            <w:tcW w:w="4175" w:type="dxa"/>
            <w:vAlign w:val="center"/>
          </w:tcPr>
          <w:p w:rsidR="00657546" w:rsidRDefault="00023D64" w:rsidP="00FA7D2C">
            <w:sdt>
              <w:sdtPr>
                <w:id w:val="164092143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23</w:t>
            </w:r>
          </w:p>
        </w:tc>
        <w:tc>
          <w:tcPr>
            <w:tcW w:w="3228" w:type="dxa"/>
            <w:vAlign w:val="center"/>
          </w:tcPr>
          <w:p w:rsidR="00657546" w:rsidRDefault="00023D64" w:rsidP="00FA7D2C">
            <w:sdt>
              <w:sdtPr>
                <w:id w:val="-1626457224"/>
                <w:text/>
              </w:sdtPr>
              <w:sdtEndPr/>
              <w:sdtContent>
                <w:r w:rsidR="00657546">
                  <w:t xml:space="preserve">     </w:t>
                </w:r>
              </w:sdtContent>
            </w:sdt>
          </w:p>
        </w:tc>
        <w:tc>
          <w:tcPr>
            <w:tcW w:w="2266" w:type="dxa"/>
            <w:vAlign w:val="center"/>
          </w:tcPr>
          <w:p w:rsidR="00657546" w:rsidRDefault="00023D64" w:rsidP="00FA7D2C">
            <w:sdt>
              <w:sdtPr>
                <w:id w:val="-861511768"/>
                <w:text/>
              </w:sdtPr>
              <w:sdtEndPr/>
              <w:sdtContent>
                <w:r w:rsidR="00657546">
                  <w:t xml:space="preserve">     </w:t>
                </w:r>
              </w:sdtContent>
            </w:sdt>
          </w:p>
        </w:tc>
        <w:tc>
          <w:tcPr>
            <w:tcW w:w="3366" w:type="dxa"/>
            <w:vAlign w:val="center"/>
          </w:tcPr>
          <w:p w:rsidR="00657546" w:rsidRDefault="00023D64" w:rsidP="00FA7D2C">
            <w:sdt>
              <w:sdtPr>
                <w:id w:val="74796224"/>
                <w:text/>
              </w:sdtPr>
              <w:sdtEndPr/>
              <w:sdtContent>
                <w:r w:rsidR="00657546">
                  <w:t xml:space="preserve">     </w:t>
                </w:r>
              </w:sdtContent>
            </w:sdt>
          </w:p>
        </w:tc>
        <w:tc>
          <w:tcPr>
            <w:tcW w:w="2108" w:type="dxa"/>
          </w:tcPr>
          <w:p w:rsidR="00657546" w:rsidRDefault="00657546" w:rsidP="00FA7D2C">
            <w:r w:rsidRPr="00E0065C">
              <w:t>€</w:t>
            </w:r>
            <w:r>
              <w:t xml:space="preserve"> </w:t>
            </w:r>
            <w:sdt>
              <w:sdtPr>
                <w:id w:val="-1008675713"/>
                <w:text/>
              </w:sdtPr>
              <w:sdtEndPr/>
              <w:sdtContent>
                <w:r>
                  <w:t xml:space="preserve">     </w:t>
                </w:r>
              </w:sdtContent>
            </w:sdt>
          </w:p>
        </w:tc>
        <w:tc>
          <w:tcPr>
            <w:tcW w:w="4175" w:type="dxa"/>
            <w:vAlign w:val="center"/>
          </w:tcPr>
          <w:p w:rsidR="00657546" w:rsidRDefault="00023D64" w:rsidP="00FA7D2C">
            <w:sdt>
              <w:sdtPr>
                <w:id w:val="2081635074"/>
                <w:text/>
              </w:sdtPr>
              <w:sdtEndPr/>
              <w:sdtContent>
                <w:r w:rsidR="00657546">
                  <w:t xml:space="preserve">     </w:t>
                </w:r>
              </w:sdtContent>
            </w:sdt>
          </w:p>
        </w:tc>
      </w:tr>
      <w:tr w:rsidR="00657546" w:rsidTr="00FA7D2C">
        <w:trPr>
          <w:trHeight w:val="340"/>
        </w:trPr>
        <w:tc>
          <w:tcPr>
            <w:tcW w:w="560" w:type="dxa"/>
            <w:vAlign w:val="center"/>
          </w:tcPr>
          <w:p w:rsidR="00657546" w:rsidRDefault="00657546" w:rsidP="00657546"/>
        </w:tc>
        <w:tc>
          <w:tcPr>
            <w:tcW w:w="3228" w:type="dxa"/>
            <w:vAlign w:val="center"/>
          </w:tcPr>
          <w:p w:rsidR="00657546" w:rsidRDefault="00657546" w:rsidP="00657546"/>
        </w:tc>
        <w:tc>
          <w:tcPr>
            <w:tcW w:w="2266" w:type="dxa"/>
            <w:vAlign w:val="center"/>
          </w:tcPr>
          <w:p w:rsidR="00657546" w:rsidRDefault="00657546" w:rsidP="00657546"/>
        </w:tc>
        <w:tc>
          <w:tcPr>
            <w:tcW w:w="3366" w:type="dxa"/>
            <w:vAlign w:val="center"/>
          </w:tcPr>
          <w:p w:rsidR="00657546" w:rsidRPr="00EC34E9" w:rsidRDefault="00657546" w:rsidP="00657546">
            <w:pPr>
              <w:rPr>
                <w:b/>
              </w:rPr>
            </w:pPr>
            <w:r w:rsidRPr="00EC34E9">
              <w:rPr>
                <w:b/>
              </w:rPr>
              <w:t>Summe:</w:t>
            </w:r>
          </w:p>
        </w:tc>
        <w:tc>
          <w:tcPr>
            <w:tcW w:w="2108" w:type="dxa"/>
          </w:tcPr>
          <w:p w:rsidR="00657546" w:rsidRDefault="00657546" w:rsidP="00657546">
            <w:r w:rsidRPr="00E0065C">
              <w:t>€</w:t>
            </w:r>
            <w:r>
              <w:t xml:space="preserve"> </w:t>
            </w:r>
            <w:sdt>
              <w:sdtPr>
                <w:id w:val="373053585"/>
                <w:text/>
              </w:sdtPr>
              <w:sdtEndPr/>
              <w:sdtContent>
                <w:r>
                  <w:t xml:space="preserve">     </w:t>
                </w:r>
              </w:sdtContent>
            </w:sdt>
          </w:p>
        </w:tc>
        <w:tc>
          <w:tcPr>
            <w:tcW w:w="4175" w:type="dxa"/>
            <w:vAlign w:val="center"/>
          </w:tcPr>
          <w:p w:rsidR="00657546" w:rsidRDefault="00023D64" w:rsidP="00657546">
            <w:sdt>
              <w:sdtPr>
                <w:id w:val="227970490"/>
                <w:text/>
              </w:sdtPr>
              <w:sdtEndPr/>
              <w:sdtContent>
                <w:r w:rsidR="00657546">
                  <w:t xml:space="preserve">     </w:t>
                </w:r>
              </w:sdtContent>
            </w:sdt>
          </w:p>
        </w:tc>
      </w:tr>
      <w:tr w:rsidR="00657546" w:rsidTr="00FA7D2C">
        <w:trPr>
          <w:trHeight w:val="850"/>
        </w:trPr>
        <w:tc>
          <w:tcPr>
            <w:tcW w:w="15703" w:type="dxa"/>
            <w:gridSpan w:val="6"/>
            <w:tcBorders>
              <w:top w:val="single" w:sz="4" w:space="0" w:color="auto"/>
              <w:left w:val="nil"/>
              <w:bottom w:val="nil"/>
              <w:right w:val="nil"/>
            </w:tcBorders>
            <w:vAlign w:val="center"/>
          </w:tcPr>
          <w:p w:rsidR="00657546" w:rsidRPr="00F13AE9" w:rsidRDefault="00657546" w:rsidP="00657546">
            <w:pPr>
              <w:jc w:val="center"/>
              <w:rPr>
                <w:b/>
              </w:rPr>
            </w:pPr>
            <w:r w:rsidRPr="00F13AE9">
              <w:rPr>
                <w:b/>
              </w:rPr>
              <w:t>Bitte nummerieren Sie die</w:t>
            </w:r>
            <w:r>
              <w:rPr>
                <w:b/>
              </w:rPr>
              <w:t xml:space="preserve"> Angebote bzw.</w:t>
            </w:r>
            <w:r w:rsidRPr="00F13AE9">
              <w:rPr>
                <w:b/>
              </w:rPr>
              <w:t xml:space="preserve"> Rechnungen samt Zahlungsbestätigungen entsprechend der Nummer auf dieser Kostenaufstellung. </w:t>
            </w:r>
          </w:p>
          <w:p w:rsidR="00657546" w:rsidRDefault="00657546" w:rsidP="00657546">
            <w:pPr>
              <w:jc w:val="center"/>
            </w:pPr>
            <w:r w:rsidRPr="00F13AE9">
              <w:rPr>
                <w:b/>
              </w:rPr>
              <w:t xml:space="preserve">In der Spalte „Bauteil“ </w:t>
            </w:r>
            <w:r>
              <w:rPr>
                <w:b/>
              </w:rPr>
              <w:t>sind</w:t>
            </w:r>
            <w:r w:rsidRPr="00F13AE9">
              <w:rPr>
                <w:b/>
              </w:rPr>
              <w:t xml:space="preserve"> die Sanierungsmaßnahme</w:t>
            </w:r>
            <w:r>
              <w:rPr>
                <w:b/>
              </w:rPr>
              <w:t>n (z.B. Fenster, Dach, Außenwand, etc.)</w:t>
            </w:r>
            <w:r w:rsidRPr="00F13AE9">
              <w:rPr>
                <w:b/>
              </w:rPr>
              <w:t xml:space="preserve"> einzutragen.</w:t>
            </w:r>
            <w:r>
              <w:t xml:space="preserve"> </w:t>
            </w:r>
          </w:p>
        </w:tc>
      </w:tr>
    </w:tbl>
    <w:p w:rsidR="00657546" w:rsidRDefault="00657546" w:rsidP="00657546">
      <w:pPr>
        <w:ind w:left="-336"/>
        <w:sectPr w:rsidR="00657546" w:rsidSect="006A3979">
          <w:pgSz w:w="16838" w:h="11906" w:orient="landscape"/>
          <w:pgMar w:top="426" w:right="567" w:bottom="567" w:left="426" w:header="709" w:footer="0" w:gutter="0"/>
          <w:cols w:space="708"/>
          <w:titlePg/>
          <w:docGrid w:linePitch="360"/>
        </w:sectPr>
      </w:pPr>
    </w:p>
    <w:p w:rsidR="00AE1E53" w:rsidRDefault="00AE1E53" w:rsidP="00D57FB1">
      <w:pPr>
        <w:ind w:left="284"/>
      </w:pPr>
    </w:p>
    <w:p w:rsidR="004E4944" w:rsidRPr="005520B0" w:rsidRDefault="004E4944" w:rsidP="004E4944">
      <w:pPr>
        <w:pStyle w:val="KeinLeerraum"/>
        <w:rPr>
          <w:rFonts w:cstheme="minorHAnsi"/>
          <w:b/>
          <w:szCs w:val="24"/>
        </w:rPr>
      </w:pPr>
      <w:r>
        <w:rPr>
          <w:b/>
          <w:szCs w:val="24"/>
        </w:rPr>
        <w:t>Informationen nach der Datenschutz-Grundverordnung</w:t>
      </w:r>
      <w:r w:rsidR="009A1937">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E4944" w:rsidRPr="005520B0" w:rsidRDefault="004E4944" w:rsidP="004E4944">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E4944" w:rsidRPr="005520B0" w:rsidRDefault="004E4944" w:rsidP="002179C6">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E4944" w:rsidRPr="005520B0" w:rsidRDefault="004E4944" w:rsidP="004E4944">
      <w:pPr>
        <w:pStyle w:val="KeinLeerraum"/>
        <w:rPr>
          <w:rFonts w:cstheme="minorHAnsi"/>
          <w:szCs w:val="24"/>
        </w:rPr>
      </w:pPr>
    </w:p>
    <w:p w:rsidR="004E4944" w:rsidRPr="005520B0" w:rsidRDefault="004E4944" w:rsidP="004E4944">
      <w:pPr>
        <w:pStyle w:val="KeinLeerraum"/>
        <w:rPr>
          <w:rFonts w:cstheme="minorHAnsi"/>
          <w:b/>
          <w:szCs w:val="24"/>
        </w:rPr>
      </w:pPr>
      <w:r w:rsidRPr="005520B0">
        <w:rPr>
          <w:rFonts w:cstheme="minorHAnsi"/>
          <w:b/>
          <w:szCs w:val="24"/>
        </w:rPr>
        <w:t>Weitere Informationen:</w:t>
      </w:r>
    </w:p>
    <w:p w:rsidR="004E4944" w:rsidRPr="005520B0" w:rsidRDefault="004E4944" w:rsidP="004E4944">
      <w:pPr>
        <w:pStyle w:val="KeinLeerraum"/>
        <w:rPr>
          <w:rFonts w:cstheme="minorHAnsi"/>
          <w:b/>
          <w:szCs w:val="24"/>
        </w:rPr>
      </w:pPr>
    </w:p>
    <w:p w:rsidR="004E4944" w:rsidRPr="005520B0" w:rsidRDefault="004E4944" w:rsidP="004E4944">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a) Identifikationsdaten,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b) Adress- und Meldedaten,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c) Einkommens- und Vermögensdaten,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d) Daten über soziale Verhältnisse,</w:t>
      </w:r>
    </w:p>
    <w:p w:rsidR="004E4944" w:rsidRPr="005520B0" w:rsidRDefault="004E4944" w:rsidP="004E4944">
      <w:pPr>
        <w:pStyle w:val="KeinLeerraum"/>
        <w:rPr>
          <w:rFonts w:cstheme="minorHAnsi"/>
          <w:bCs/>
          <w:szCs w:val="24"/>
          <w:lang w:val="de-DE"/>
        </w:rPr>
      </w:pPr>
      <w:r w:rsidRPr="005520B0">
        <w:rPr>
          <w:rFonts w:cstheme="minorHAnsi"/>
          <w:bCs/>
          <w:szCs w:val="24"/>
          <w:lang w:val="de-DE"/>
        </w:rPr>
        <w:t>e) Daten über Gebäude-, Wohnungs- und Grundstücksmerkmale,</w:t>
      </w:r>
    </w:p>
    <w:p w:rsidR="004E4944" w:rsidRPr="005520B0" w:rsidRDefault="004E4944" w:rsidP="004E4944">
      <w:pPr>
        <w:pStyle w:val="KeinLeerraum"/>
        <w:rPr>
          <w:rFonts w:cstheme="minorHAnsi"/>
          <w:bCs/>
          <w:szCs w:val="24"/>
          <w:lang w:val="de-DE"/>
        </w:rPr>
      </w:pPr>
      <w:r w:rsidRPr="005520B0">
        <w:rPr>
          <w:rFonts w:cstheme="minorHAnsi"/>
          <w:bCs/>
          <w:szCs w:val="24"/>
          <w:lang w:val="de-DE"/>
        </w:rPr>
        <w:t>f) Daten über Wohnungsaufwand,</w:t>
      </w:r>
    </w:p>
    <w:p w:rsidR="004E4944" w:rsidRPr="005520B0" w:rsidRDefault="004E4944" w:rsidP="004E4944">
      <w:pPr>
        <w:pStyle w:val="KeinLeerraum"/>
        <w:rPr>
          <w:rFonts w:cstheme="minorHAnsi"/>
          <w:bCs/>
          <w:szCs w:val="24"/>
          <w:lang w:val="de-DE"/>
        </w:rPr>
      </w:pPr>
      <w:r w:rsidRPr="005520B0">
        <w:rPr>
          <w:rFonts w:cstheme="minorHAnsi"/>
          <w:bCs/>
          <w:szCs w:val="24"/>
          <w:lang w:val="de-DE"/>
        </w:rPr>
        <w:t>g) Bankverbindungsdaten,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h) Förderungsberechnungs- und Förderungsabwicklungsdaten.</w:t>
      </w:r>
    </w:p>
    <w:p w:rsidR="004E4944" w:rsidRPr="005520B0" w:rsidRDefault="004E4944" w:rsidP="004E4944">
      <w:pPr>
        <w:pStyle w:val="KeinLeerraum"/>
        <w:rPr>
          <w:rFonts w:cstheme="minorHAnsi"/>
          <w:b/>
          <w:szCs w:val="24"/>
        </w:rPr>
      </w:pPr>
    </w:p>
    <w:p w:rsidR="004E4944" w:rsidRPr="005520B0" w:rsidRDefault="004E4944" w:rsidP="004E4944">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E4944" w:rsidRPr="005520B0" w:rsidRDefault="004E4944" w:rsidP="004E4944">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E4944" w:rsidRPr="005520B0" w:rsidRDefault="004E4944" w:rsidP="004E4944">
      <w:pPr>
        <w:pStyle w:val="KeinLeerraum"/>
        <w:rPr>
          <w:rFonts w:cstheme="minorHAnsi"/>
          <w:b/>
          <w:bCs/>
          <w:szCs w:val="24"/>
          <w:lang w:val="de-DE"/>
        </w:rPr>
      </w:pPr>
    </w:p>
    <w:p w:rsidR="004E4944" w:rsidRPr="005520B0" w:rsidRDefault="004E4944" w:rsidP="004E4944">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w:t>
      </w:r>
      <w:r w:rsidRPr="005520B0">
        <w:rPr>
          <w:rFonts w:cstheme="minorHAnsi"/>
          <w:szCs w:val="24"/>
        </w:rPr>
        <w:lastRenderedPageBreak/>
        <w:t>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E4944" w:rsidRPr="005520B0" w:rsidRDefault="004E4944" w:rsidP="004E4944">
      <w:pPr>
        <w:pStyle w:val="KeinLeerraum"/>
        <w:rPr>
          <w:rFonts w:cstheme="minorHAnsi"/>
          <w:b/>
          <w:szCs w:val="24"/>
        </w:rPr>
      </w:pPr>
    </w:p>
    <w:p w:rsidR="004E4944" w:rsidRDefault="004E4944" w:rsidP="004E4944">
      <w:pPr>
        <w:spacing w:after="200" w:line="276" w:lineRule="auto"/>
        <w:rPr>
          <w:rFonts w:cstheme="minorHAnsi"/>
          <w:b/>
          <w:szCs w:val="24"/>
        </w:rPr>
      </w:pPr>
      <w:r>
        <w:rPr>
          <w:rFonts w:cstheme="minorHAnsi"/>
          <w:b/>
          <w:szCs w:val="24"/>
        </w:rPr>
        <w:br w:type="page"/>
      </w:r>
    </w:p>
    <w:p w:rsidR="004E4944" w:rsidRPr="005520B0" w:rsidRDefault="004E4944" w:rsidP="004E4944">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E4944" w:rsidRPr="005520B0" w:rsidRDefault="004E4944" w:rsidP="004E4944">
      <w:pPr>
        <w:pStyle w:val="KeinLeerraum"/>
        <w:rPr>
          <w:rFonts w:cstheme="minorHAnsi"/>
          <w:b/>
          <w:bCs/>
          <w:szCs w:val="24"/>
          <w:lang w:val="de-DE"/>
        </w:rPr>
      </w:pPr>
    </w:p>
    <w:p w:rsidR="004E4944" w:rsidRPr="005520B0" w:rsidRDefault="004E4944" w:rsidP="004E4944">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E4944" w:rsidRPr="005520B0" w:rsidRDefault="004E4944" w:rsidP="004E4944">
      <w:pPr>
        <w:pStyle w:val="KeinLeerraum"/>
        <w:rPr>
          <w:rFonts w:cstheme="minorHAnsi"/>
          <w:b/>
          <w:szCs w:val="24"/>
        </w:rPr>
      </w:pPr>
    </w:p>
    <w:p w:rsidR="004E4944" w:rsidRDefault="004E4944" w:rsidP="004E4944">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E4944" w:rsidRPr="005520B0" w:rsidRDefault="004E4944" w:rsidP="004E4944">
      <w:pPr>
        <w:pStyle w:val="KeinLeerraum"/>
        <w:rPr>
          <w:rFonts w:cstheme="minorHAnsi"/>
          <w:szCs w:val="24"/>
        </w:rPr>
      </w:pPr>
    </w:p>
    <w:p w:rsidR="004E4944" w:rsidRPr="005520B0" w:rsidRDefault="004E4944" w:rsidP="004E4944">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E4944" w:rsidRPr="005520B0" w:rsidRDefault="004E4944" w:rsidP="004E4944">
      <w:pPr>
        <w:pStyle w:val="KeinLeerraum"/>
        <w:rPr>
          <w:rFonts w:cstheme="minorHAnsi"/>
          <w:szCs w:val="24"/>
        </w:rPr>
      </w:pPr>
      <w:r w:rsidRPr="005520B0">
        <w:rPr>
          <w:rFonts w:cstheme="minorHAnsi"/>
          <w:szCs w:val="24"/>
        </w:rPr>
        <w:t xml:space="preserve"> </w:t>
      </w:r>
    </w:p>
    <w:p w:rsidR="004E4944" w:rsidRPr="005520B0" w:rsidRDefault="004E4944" w:rsidP="004E4944">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E4944" w:rsidRPr="005520B0" w:rsidTr="002179C6">
        <w:tc>
          <w:tcPr>
            <w:tcW w:w="4786" w:type="dxa"/>
            <w:gridSpan w:val="2"/>
            <w:tcBorders>
              <w:top w:val="single" w:sz="4" w:space="0" w:color="auto"/>
              <w:left w:val="single" w:sz="4" w:space="0" w:color="auto"/>
              <w:bottom w:val="nil"/>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E4944" w:rsidRPr="005520B0" w:rsidRDefault="004F12D1" w:rsidP="001619FF">
            <w:pPr>
              <w:pStyle w:val="KeinLeerraum"/>
              <w:spacing w:line="276" w:lineRule="auto"/>
              <w:rPr>
                <w:rFonts w:cstheme="minorHAnsi"/>
                <w:szCs w:val="24"/>
              </w:rPr>
            </w:pPr>
            <w:r w:rsidRPr="005B25B7">
              <w:rPr>
                <w:b/>
                <w:szCs w:val="24"/>
              </w:rPr>
              <w:t>Kontaktdaten der Datenschutzbeauftragten</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Amt der Vorarlberger Landesregierung</w:t>
            </w:r>
          </w:p>
        </w:tc>
      </w:tr>
      <w:tr w:rsidR="004E4944" w:rsidRPr="005520B0" w:rsidTr="002179C6">
        <w:tc>
          <w:tcPr>
            <w:tcW w:w="1526" w:type="dxa"/>
            <w:tcBorders>
              <w:top w:val="nil"/>
              <w:left w:val="single" w:sz="4" w:space="0" w:color="auto"/>
              <w:bottom w:val="nil"/>
              <w:right w:val="nil"/>
            </w:tcBorders>
          </w:tcPr>
          <w:p w:rsidR="004E4944" w:rsidRPr="00220D73" w:rsidRDefault="004E4944" w:rsidP="002179C6">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E4944" w:rsidRPr="00220D73" w:rsidRDefault="004E4944" w:rsidP="002179C6">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E4944" w:rsidRPr="00220D73" w:rsidRDefault="004E4944" w:rsidP="002179C6">
            <w:pPr>
              <w:pStyle w:val="KeinLeerraum"/>
              <w:spacing w:line="276" w:lineRule="auto"/>
              <w:rPr>
                <w:rFonts w:cstheme="minorHAnsi"/>
                <w:sz w:val="20"/>
                <w:szCs w:val="24"/>
              </w:rPr>
            </w:pP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Römerstraße 15</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6901 Bregenz</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+43 5574 511 20112</w:t>
            </w:r>
          </w:p>
        </w:tc>
      </w:tr>
      <w:tr w:rsidR="004E4944" w:rsidRPr="005520B0" w:rsidTr="002179C6">
        <w:tc>
          <w:tcPr>
            <w:tcW w:w="1526" w:type="dxa"/>
            <w:tcBorders>
              <w:top w:val="nil"/>
              <w:left w:val="single" w:sz="4" w:space="0" w:color="auto"/>
              <w:bottom w:val="single" w:sz="4" w:space="0" w:color="auto"/>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E4944" w:rsidRPr="00220D73" w:rsidRDefault="00023D64" w:rsidP="002179C6">
            <w:pPr>
              <w:pStyle w:val="KeinLeerraum"/>
              <w:spacing w:line="276" w:lineRule="auto"/>
              <w:rPr>
                <w:rFonts w:cstheme="minorHAnsi"/>
                <w:sz w:val="20"/>
                <w:szCs w:val="24"/>
              </w:rPr>
            </w:pPr>
            <w:hyperlink r:id="rId19" w:history="1">
              <w:r w:rsidR="004E4944"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E4944" w:rsidRPr="00220D73" w:rsidRDefault="00023D64" w:rsidP="002179C6">
            <w:pPr>
              <w:pStyle w:val="KeinLeerraum"/>
              <w:spacing w:line="276" w:lineRule="auto"/>
              <w:rPr>
                <w:rFonts w:cstheme="minorHAnsi"/>
                <w:sz w:val="20"/>
                <w:szCs w:val="24"/>
              </w:rPr>
            </w:pPr>
            <w:hyperlink r:id="rId20" w:history="1">
              <w:r w:rsidR="004E4944" w:rsidRPr="00220D73">
                <w:rPr>
                  <w:rStyle w:val="Hyperlink"/>
                  <w:rFonts w:cstheme="minorHAnsi"/>
                  <w:sz w:val="20"/>
                  <w:szCs w:val="24"/>
                </w:rPr>
                <w:t>dsba@vorarlberg.at</w:t>
              </w:r>
            </w:hyperlink>
          </w:p>
        </w:tc>
      </w:tr>
    </w:tbl>
    <w:p w:rsidR="004E4944" w:rsidRDefault="004E4944" w:rsidP="004E4944">
      <w:pPr>
        <w:spacing w:after="200" w:line="276" w:lineRule="auto"/>
      </w:pPr>
    </w:p>
    <w:p w:rsidR="001619FF" w:rsidRDefault="001619FF" w:rsidP="00C7549C">
      <w:pPr>
        <w:spacing w:after="200" w:line="276" w:lineRule="auto"/>
      </w:pPr>
    </w:p>
    <w:p w:rsidR="001619FF" w:rsidRPr="001619FF" w:rsidRDefault="001619FF" w:rsidP="001619FF"/>
    <w:p w:rsidR="001619FF" w:rsidRPr="001619FF" w:rsidRDefault="001619FF" w:rsidP="001619FF"/>
    <w:p w:rsidR="001619FF" w:rsidRDefault="001619FF" w:rsidP="001619FF"/>
    <w:p w:rsidR="00C7549C" w:rsidRPr="001619FF" w:rsidRDefault="001619FF" w:rsidP="001619FF">
      <w:pPr>
        <w:tabs>
          <w:tab w:val="left" w:pos="5865"/>
        </w:tabs>
      </w:pPr>
      <w:r>
        <w:tab/>
      </w:r>
    </w:p>
    <w:sectPr w:rsidR="00C7549C" w:rsidRPr="001619FF" w:rsidSect="00444D32">
      <w:pgSz w:w="11906" w:h="16838"/>
      <w:pgMar w:top="567" w:right="991" w:bottom="426" w:left="156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4D" w:rsidRDefault="0099274D" w:rsidP="00391C52">
      <w:r>
        <w:separator/>
      </w:r>
    </w:p>
  </w:endnote>
  <w:endnote w:type="continuationSeparator" w:id="0">
    <w:p w:rsidR="0099274D" w:rsidRDefault="0099274D" w:rsidP="0039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D" w:rsidRDefault="0099274D" w:rsidP="0038154F">
    <w:pPr>
      <w:pStyle w:val="Fuzeile"/>
    </w:pPr>
    <w:r>
      <w:rPr>
        <w:sz w:val="20"/>
      </w:rPr>
      <w:t xml:space="preserve">Version vom </w:t>
    </w:r>
    <w:r w:rsidR="001619FF">
      <w:rPr>
        <w:sz w:val="20"/>
      </w:rPr>
      <w:t>01.01.2025</w:t>
    </w:r>
    <w:r w:rsidRPr="009833B7">
      <w:rPr>
        <w:sz w:val="20"/>
      </w:rPr>
      <w:t xml:space="preserve"> </w:t>
    </w:r>
    <w:r>
      <w:tab/>
    </w:r>
    <w:r>
      <w:tab/>
    </w:r>
    <w:sdt>
      <w:sdtPr>
        <w:rPr>
          <w:sz w:val="20"/>
        </w:rPr>
        <w:id w:val="-10411478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7A5EB8">
              <w:rPr>
                <w:sz w:val="20"/>
                <w:lang w:val="de-DE"/>
              </w:rPr>
              <w:t xml:space="preserve">Seite </w:t>
            </w:r>
            <w:r w:rsidRPr="007A5EB8">
              <w:rPr>
                <w:b/>
                <w:bCs/>
                <w:sz w:val="20"/>
                <w:szCs w:val="24"/>
              </w:rPr>
              <w:fldChar w:fldCharType="begin"/>
            </w:r>
            <w:r w:rsidRPr="007A5EB8">
              <w:rPr>
                <w:b/>
                <w:bCs/>
                <w:sz w:val="20"/>
              </w:rPr>
              <w:instrText>PAGE</w:instrText>
            </w:r>
            <w:r w:rsidRPr="007A5EB8">
              <w:rPr>
                <w:b/>
                <w:bCs/>
                <w:sz w:val="20"/>
                <w:szCs w:val="24"/>
              </w:rPr>
              <w:fldChar w:fldCharType="separate"/>
            </w:r>
            <w:r w:rsidR="00023D64">
              <w:rPr>
                <w:b/>
                <w:bCs/>
                <w:noProof/>
                <w:sz w:val="20"/>
              </w:rPr>
              <w:t>10</w:t>
            </w:r>
            <w:r w:rsidRPr="007A5EB8">
              <w:rPr>
                <w:b/>
                <w:bCs/>
                <w:sz w:val="20"/>
                <w:szCs w:val="24"/>
              </w:rPr>
              <w:fldChar w:fldCharType="end"/>
            </w:r>
            <w:r w:rsidRPr="007A5EB8">
              <w:rPr>
                <w:sz w:val="20"/>
                <w:lang w:val="de-DE"/>
              </w:rPr>
              <w:t xml:space="preserve"> von </w:t>
            </w:r>
            <w:r w:rsidRPr="007A5EB8">
              <w:rPr>
                <w:b/>
                <w:bCs/>
                <w:sz w:val="20"/>
                <w:szCs w:val="24"/>
              </w:rPr>
              <w:fldChar w:fldCharType="begin"/>
            </w:r>
            <w:r w:rsidRPr="007A5EB8">
              <w:rPr>
                <w:b/>
                <w:bCs/>
                <w:sz w:val="20"/>
              </w:rPr>
              <w:instrText>NUMPAGES</w:instrText>
            </w:r>
            <w:r w:rsidRPr="007A5EB8">
              <w:rPr>
                <w:b/>
                <w:bCs/>
                <w:sz w:val="20"/>
                <w:szCs w:val="24"/>
              </w:rPr>
              <w:fldChar w:fldCharType="separate"/>
            </w:r>
            <w:r w:rsidR="00023D64">
              <w:rPr>
                <w:b/>
                <w:bCs/>
                <w:noProof/>
                <w:sz w:val="20"/>
              </w:rPr>
              <w:t>10</w:t>
            </w:r>
            <w:r w:rsidRPr="007A5EB8">
              <w:rPr>
                <w:b/>
                <w:bCs/>
                <w:sz w:val="20"/>
                <w:szCs w:val="24"/>
              </w:rPr>
              <w:fldChar w:fldCharType="end"/>
            </w:r>
          </w:sdtContent>
        </w:sdt>
      </w:sdtContent>
    </w:sdt>
  </w:p>
  <w:p w:rsidR="0099274D" w:rsidRDefault="009927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D" w:rsidRPr="00B81296" w:rsidRDefault="0099274D" w:rsidP="00D57FB1">
    <w:pPr>
      <w:pStyle w:val="Fuzeile"/>
      <w:rPr>
        <w:b/>
        <w:bCs/>
        <w:sz w:val="18"/>
        <w:szCs w:val="18"/>
      </w:rPr>
    </w:pPr>
    <w:r w:rsidRPr="00B81296">
      <w:rPr>
        <w:sz w:val="18"/>
        <w:szCs w:val="18"/>
      </w:rPr>
      <w:t xml:space="preserve">Version vom </w:t>
    </w:r>
    <w:r w:rsidR="00023D64">
      <w:rPr>
        <w:sz w:val="18"/>
        <w:szCs w:val="18"/>
      </w:rPr>
      <w:t>01.01.2025</w:t>
    </w:r>
    <w:r w:rsidRPr="00B81296">
      <w:rPr>
        <w:sz w:val="18"/>
        <w:szCs w:val="18"/>
      </w:rPr>
      <w:t xml:space="preserve"> </w:t>
    </w:r>
    <w:r w:rsidRPr="00B81296">
      <w:rPr>
        <w:sz w:val="18"/>
        <w:szCs w:val="18"/>
      </w:rPr>
      <w:tab/>
    </w:r>
    <w:sdt>
      <w:sdtPr>
        <w:rPr>
          <w:sz w:val="18"/>
          <w:szCs w:val="18"/>
        </w:rPr>
        <w:id w:val="12189121"/>
        <w:docPartObj>
          <w:docPartGallery w:val="Page Numbers (Top of Page)"/>
          <w:docPartUnique/>
        </w:docPartObj>
      </w:sdtPr>
      <w:sdtEndPr/>
      <w:sdtContent>
        <w:r>
          <w:rPr>
            <w:sz w:val="18"/>
            <w:szCs w:val="18"/>
          </w:rPr>
          <w:tab/>
        </w:r>
        <w:r w:rsidRPr="00B81296">
          <w:rPr>
            <w:sz w:val="18"/>
            <w:szCs w:val="18"/>
            <w:lang w:val="de-DE"/>
          </w:rPr>
          <w:t xml:space="preserve">Seite </w:t>
        </w:r>
        <w:r w:rsidRPr="00B81296">
          <w:rPr>
            <w:b/>
            <w:bCs/>
            <w:sz w:val="18"/>
            <w:szCs w:val="18"/>
          </w:rPr>
          <w:fldChar w:fldCharType="begin"/>
        </w:r>
        <w:r w:rsidRPr="00B81296">
          <w:rPr>
            <w:b/>
            <w:bCs/>
            <w:sz w:val="18"/>
            <w:szCs w:val="18"/>
          </w:rPr>
          <w:instrText>PAGE</w:instrText>
        </w:r>
        <w:r w:rsidRPr="00B81296">
          <w:rPr>
            <w:b/>
            <w:bCs/>
            <w:sz w:val="18"/>
            <w:szCs w:val="18"/>
          </w:rPr>
          <w:fldChar w:fldCharType="separate"/>
        </w:r>
        <w:r w:rsidR="00023D64">
          <w:rPr>
            <w:b/>
            <w:bCs/>
            <w:noProof/>
            <w:sz w:val="18"/>
            <w:szCs w:val="18"/>
          </w:rPr>
          <w:t>1</w:t>
        </w:r>
        <w:r w:rsidRPr="00B81296">
          <w:rPr>
            <w:b/>
            <w:bCs/>
            <w:sz w:val="18"/>
            <w:szCs w:val="18"/>
          </w:rPr>
          <w:fldChar w:fldCharType="end"/>
        </w:r>
        <w:r w:rsidRPr="00B81296">
          <w:rPr>
            <w:sz w:val="18"/>
            <w:szCs w:val="18"/>
            <w:lang w:val="de-DE"/>
          </w:rPr>
          <w:t xml:space="preserve"> von </w:t>
        </w:r>
        <w:r w:rsidRPr="00B81296">
          <w:rPr>
            <w:b/>
            <w:bCs/>
            <w:sz w:val="18"/>
            <w:szCs w:val="18"/>
          </w:rPr>
          <w:fldChar w:fldCharType="begin"/>
        </w:r>
        <w:r w:rsidRPr="00B81296">
          <w:rPr>
            <w:b/>
            <w:bCs/>
            <w:sz w:val="18"/>
            <w:szCs w:val="18"/>
          </w:rPr>
          <w:instrText>NUMPAGES</w:instrText>
        </w:r>
        <w:r w:rsidRPr="00B81296">
          <w:rPr>
            <w:b/>
            <w:bCs/>
            <w:sz w:val="18"/>
            <w:szCs w:val="18"/>
          </w:rPr>
          <w:fldChar w:fldCharType="separate"/>
        </w:r>
        <w:r w:rsidR="00023D64">
          <w:rPr>
            <w:b/>
            <w:bCs/>
            <w:noProof/>
            <w:sz w:val="18"/>
            <w:szCs w:val="18"/>
          </w:rPr>
          <w:t>10</w:t>
        </w:r>
        <w:r w:rsidRPr="00B81296">
          <w:rPr>
            <w:b/>
            <w:bCs/>
            <w:sz w:val="18"/>
            <w:szCs w:val="18"/>
          </w:rPr>
          <w:fldChar w:fldCharType="end"/>
        </w:r>
      </w:sdtContent>
    </w:sdt>
    <w:r w:rsidRPr="00B81296">
      <w:rPr>
        <w:b/>
        <w:bCs/>
        <w:sz w:val="18"/>
        <w:szCs w:val="18"/>
      </w:rPr>
      <w:t xml:space="preserve"> </w:t>
    </w:r>
  </w:p>
  <w:p w:rsidR="0099274D" w:rsidRPr="00B81296" w:rsidRDefault="0099274D" w:rsidP="00893B1E">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4D" w:rsidRDefault="0099274D" w:rsidP="00391C52">
      <w:r>
        <w:separator/>
      </w:r>
    </w:p>
  </w:footnote>
  <w:footnote w:type="continuationSeparator" w:id="0">
    <w:p w:rsidR="0099274D" w:rsidRDefault="0099274D" w:rsidP="0039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D038CD"/>
    <w:multiLevelType w:val="hybridMultilevel"/>
    <w:tmpl w:val="850EF4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4C3C52"/>
    <w:multiLevelType w:val="hybridMultilevel"/>
    <w:tmpl w:val="B01A8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E34B84"/>
    <w:multiLevelType w:val="hybridMultilevel"/>
    <w:tmpl w:val="BCE0596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4025038"/>
    <w:multiLevelType w:val="hybridMultilevel"/>
    <w:tmpl w:val="8D90433E"/>
    <w:lvl w:ilvl="0" w:tplc="0C070001">
      <w:start w:val="1"/>
      <w:numFmt w:val="bullet"/>
      <w:lvlText w:val=""/>
      <w:lvlJc w:val="left"/>
      <w:pPr>
        <w:ind w:left="1854" w:hanging="360"/>
      </w:pPr>
      <w:rPr>
        <w:rFonts w:ascii="Symbol" w:hAnsi="Symbol"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6" w15:restartNumberingAfterBreak="0">
    <w:nsid w:val="78023C9D"/>
    <w:multiLevelType w:val="hybridMultilevel"/>
    <w:tmpl w:val="20EE96D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0OXfsvFe5sQQV3OxDh55v2dFUuFkREFUZ3q08GBlfu3XRdntoS9xh5bvA6lIEUs8LPstYYZ4SVA3Wn+nqqajFw==" w:salt="SdCGny9pA8QwRL11+fzM1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52"/>
    <w:rsid w:val="000021EB"/>
    <w:rsid w:val="00023D64"/>
    <w:rsid w:val="00031D66"/>
    <w:rsid w:val="00032FA6"/>
    <w:rsid w:val="00044620"/>
    <w:rsid w:val="00046694"/>
    <w:rsid w:val="00054F41"/>
    <w:rsid w:val="00057660"/>
    <w:rsid w:val="00057F7F"/>
    <w:rsid w:val="00076B82"/>
    <w:rsid w:val="000E480C"/>
    <w:rsid w:val="000E4A8A"/>
    <w:rsid w:val="000F473B"/>
    <w:rsid w:val="000F6D3E"/>
    <w:rsid w:val="0010437F"/>
    <w:rsid w:val="00112540"/>
    <w:rsid w:val="00120958"/>
    <w:rsid w:val="00135498"/>
    <w:rsid w:val="001507F4"/>
    <w:rsid w:val="00154A59"/>
    <w:rsid w:val="001619FF"/>
    <w:rsid w:val="00182DEC"/>
    <w:rsid w:val="001A2018"/>
    <w:rsid w:val="001B0DC0"/>
    <w:rsid w:val="001B2767"/>
    <w:rsid w:val="001B348F"/>
    <w:rsid w:val="001B7079"/>
    <w:rsid w:val="001C14DD"/>
    <w:rsid w:val="001C4A0C"/>
    <w:rsid w:val="001C7D2E"/>
    <w:rsid w:val="001D0709"/>
    <w:rsid w:val="001F560C"/>
    <w:rsid w:val="002044F6"/>
    <w:rsid w:val="002179C6"/>
    <w:rsid w:val="00220612"/>
    <w:rsid w:val="00226749"/>
    <w:rsid w:val="002279CB"/>
    <w:rsid w:val="002365BD"/>
    <w:rsid w:val="00266935"/>
    <w:rsid w:val="00271CFD"/>
    <w:rsid w:val="00294D96"/>
    <w:rsid w:val="002C28FB"/>
    <w:rsid w:val="002C5F8F"/>
    <w:rsid w:val="002C74FD"/>
    <w:rsid w:val="00303631"/>
    <w:rsid w:val="00307115"/>
    <w:rsid w:val="00307F33"/>
    <w:rsid w:val="00310381"/>
    <w:rsid w:val="0035175A"/>
    <w:rsid w:val="0035736C"/>
    <w:rsid w:val="00370873"/>
    <w:rsid w:val="0038154F"/>
    <w:rsid w:val="00386C97"/>
    <w:rsid w:val="00391C52"/>
    <w:rsid w:val="003C6AB4"/>
    <w:rsid w:val="003D087D"/>
    <w:rsid w:val="003F2944"/>
    <w:rsid w:val="003F5C11"/>
    <w:rsid w:val="00401DA6"/>
    <w:rsid w:val="0040634E"/>
    <w:rsid w:val="00410024"/>
    <w:rsid w:val="00411822"/>
    <w:rsid w:val="00412068"/>
    <w:rsid w:val="00431A00"/>
    <w:rsid w:val="00444D32"/>
    <w:rsid w:val="00465540"/>
    <w:rsid w:val="004771A8"/>
    <w:rsid w:val="004A183F"/>
    <w:rsid w:val="004A732E"/>
    <w:rsid w:val="004B12C5"/>
    <w:rsid w:val="004E4944"/>
    <w:rsid w:val="004F06C7"/>
    <w:rsid w:val="004F12D1"/>
    <w:rsid w:val="004F12F8"/>
    <w:rsid w:val="00500205"/>
    <w:rsid w:val="00500D29"/>
    <w:rsid w:val="00501287"/>
    <w:rsid w:val="0051399D"/>
    <w:rsid w:val="00535C5F"/>
    <w:rsid w:val="005478D2"/>
    <w:rsid w:val="00551B03"/>
    <w:rsid w:val="005567C4"/>
    <w:rsid w:val="005610C1"/>
    <w:rsid w:val="00582BA0"/>
    <w:rsid w:val="00594245"/>
    <w:rsid w:val="005A7D62"/>
    <w:rsid w:val="005C049B"/>
    <w:rsid w:val="005C0E90"/>
    <w:rsid w:val="005D103B"/>
    <w:rsid w:val="005E60FE"/>
    <w:rsid w:val="005E79B8"/>
    <w:rsid w:val="005F174A"/>
    <w:rsid w:val="005F1F30"/>
    <w:rsid w:val="005F5644"/>
    <w:rsid w:val="005F64BE"/>
    <w:rsid w:val="00601272"/>
    <w:rsid w:val="00611961"/>
    <w:rsid w:val="0062001C"/>
    <w:rsid w:val="0063242E"/>
    <w:rsid w:val="00633C91"/>
    <w:rsid w:val="00657546"/>
    <w:rsid w:val="00664D05"/>
    <w:rsid w:val="0067143C"/>
    <w:rsid w:val="00692D4F"/>
    <w:rsid w:val="006A3055"/>
    <w:rsid w:val="006A3979"/>
    <w:rsid w:val="006A6868"/>
    <w:rsid w:val="006C644C"/>
    <w:rsid w:val="006D7DE2"/>
    <w:rsid w:val="006E19AC"/>
    <w:rsid w:val="006E47BF"/>
    <w:rsid w:val="006F64EC"/>
    <w:rsid w:val="00701C7B"/>
    <w:rsid w:val="00706E2B"/>
    <w:rsid w:val="00721453"/>
    <w:rsid w:val="007231A1"/>
    <w:rsid w:val="007379A5"/>
    <w:rsid w:val="0074023E"/>
    <w:rsid w:val="00742EBC"/>
    <w:rsid w:val="0074550B"/>
    <w:rsid w:val="00746E05"/>
    <w:rsid w:val="00751CCA"/>
    <w:rsid w:val="00762262"/>
    <w:rsid w:val="007A5EB8"/>
    <w:rsid w:val="007A6C74"/>
    <w:rsid w:val="007B5CDF"/>
    <w:rsid w:val="007B74CA"/>
    <w:rsid w:val="007C5722"/>
    <w:rsid w:val="007D11D6"/>
    <w:rsid w:val="008068C5"/>
    <w:rsid w:val="00862F0C"/>
    <w:rsid w:val="00893B1E"/>
    <w:rsid w:val="008A2BBC"/>
    <w:rsid w:val="008A4C2A"/>
    <w:rsid w:val="008A6295"/>
    <w:rsid w:val="008A6524"/>
    <w:rsid w:val="008C4015"/>
    <w:rsid w:val="008D3CFA"/>
    <w:rsid w:val="008D618C"/>
    <w:rsid w:val="008E7806"/>
    <w:rsid w:val="008F3951"/>
    <w:rsid w:val="008F3D91"/>
    <w:rsid w:val="00900C9A"/>
    <w:rsid w:val="00901F3E"/>
    <w:rsid w:val="00905231"/>
    <w:rsid w:val="0090545A"/>
    <w:rsid w:val="00907120"/>
    <w:rsid w:val="009123A0"/>
    <w:rsid w:val="00921AC1"/>
    <w:rsid w:val="009303EF"/>
    <w:rsid w:val="009424EC"/>
    <w:rsid w:val="0094304E"/>
    <w:rsid w:val="009530B3"/>
    <w:rsid w:val="00954DA5"/>
    <w:rsid w:val="00964D47"/>
    <w:rsid w:val="00970A7D"/>
    <w:rsid w:val="009833B7"/>
    <w:rsid w:val="0099274D"/>
    <w:rsid w:val="009A05AA"/>
    <w:rsid w:val="009A1937"/>
    <w:rsid w:val="009B21EE"/>
    <w:rsid w:val="009B3FA3"/>
    <w:rsid w:val="009B7107"/>
    <w:rsid w:val="009E0377"/>
    <w:rsid w:val="009E5244"/>
    <w:rsid w:val="009F4891"/>
    <w:rsid w:val="00A27BEA"/>
    <w:rsid w:val="00A4402C"/>
    <w:rsid w:val="00A539CD"/>
    <w:rsid w:val="00A60411"/>
    <w:rsid w:val="00A6166A"/>
    <w:rsid w:val="00A90158"/>
    <w:rsid w:val="00A90B9F"/>
    <w:rsid w:val="00A92C44"/>
    <w:rsid w:val="00A97E11"/>
    <w:rsid w:val="00AA0BA7"/>
    <w:rsid w:val="00AB2E4C"/>
    <w:rsid w:val="00AE1E53"/>
    <w:rsid w:val="00AE525C"/>
    <w:rsid w:val="00B12C23"/>
    <w:rsid w:val="00B247B1"/>
    <w:rsid w:val="00B43EFA"/>
    <w:rsid w:val="00B477B2"/>
    <w:rsid w:val="00B52C78"/>
    <w:rsid w:val="00B62A87"/>
    <w:rsid w:val="00B65960"/>
    <w:rsid w:val="00B81296"/>
    <w:rsid w:val="00B901C7"/>
    <w:rsid w:val="00B93D14"/>
    <w:rsid w:val="00B96E3F"/>
    <w:rsid w:val="00BC4AE9"/>
    <w:rsid w:val="00BD78F0"/>
    <w:rsid w:val="00BF6540"/>
    <w:rsid w:val="00BF7E31"/>
    <w:rsid w:val="00C13379"/>
    <w:rsid w:val="00C22F9D"/>
    <w:rsid w:val="00C35621"/>
    <w:rsid w:val="00C35A5D"/>
    <w:rsid w:val="00C505D9"/>
    <w:rsid w:val="00C70CFA"/>
    <w:rsid w:val="00C7549C"/>
    <w:rsid w:val="00C85CCB"/>
    <w:rsid w:val="00CD629D"/>
    <w:rsid w:val="00D11E13"/>
    <w:rsid w:val="00D1291E"/>
    <w:rsid w:val="00D16460"/>
    <w:rsid w:val="00D20BF9"/>
    <w:rsid w:val="00D24B80"/>
    <w:rsid w:val="00D3314A"/>
    <w:rsid w:val="00D41DF3"/>
    <w:rsid w:val="00D50A25"/>
    <w:rsid w:val="00D5767C"/>
    <w:rsid w:val="00D57FB1"/>
    <w:rsid w:val="00D61BBA"/>
    <w:rsid w:val="00D77A32"/>
    <w:rsid w:val="00DC57CF"/>
    <w:rsid w:val="00DC7A3D"/>
    <w:rsid w:val="00DD14DD"/>
    <w:rsid w:val="00DD3290"/>
    <w:rsid w:val="00DD67B7"/>
    <w:rsid w:val="00DE627E"/>
    <w:rsid w:val="00DE786C"/>
    <w:rsid w:val="00DE7EE7"/>
    <w:rsid w:val="00DF62BE"/>
    <w:rsid w:val="00E10501"/>
    <w:rsid w:val="00E252EB"/>
    <w:rsid w:val="00E270E5"/>
    <w:rsid w:val="00E30264"/>
    <w:rsid w:val="00E445C9"/>
    <w:rsid w:val="00E60544"/>
    <w:rsid w:val="00E77775"/>
    <w:rsid w:val="00E82BF0"/>
    <w:rsid w:val="00ED6A33"/>
    <w:rsid w:val="00F008F5"/>
    <w:rsid w:val="00F071BD"/>
    <w:rsid w:val="00F0771B"/>
    <w:rsid w:val="00F07AA8"/>
    <w:rsid w:val="00F25F30"/>
    <w:rsid w:val="00F36A16"/>
    <w:rsid w:val="00F55709"/>
    <w:rsid w:val="00F66148"/>
    <w:rsid w:val="00F73753"/>
    <w:rsid w:val="00F82DA6"/>
    <w:rsid w:val="00F9781D"/>
    <w:rsid w:val="00FA7D2C"/>
    <w:rsid w:val="00FB28C9"/>
    <w:rsid w:val="00FD132E"/>
    <w:rsid w:val="00FD4E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11F6D6"/>
  <w15:chartTrackingRefBased/>
  <w15:docId w15:val="{65A42AEB-35B0-4986-B4EE-57EC16D4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7546"/>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391C52"/>
    <w:pPr>
      <w:tabs>
        <w:tab w:val="center" w:pos="4536"/>
        <w:tab w:val="right" w:pos="9072"/>
      </w:tabs>
    </w:pPr>
  </w:style>
  <w:style w:type="character" w:customStyle="1" w:styleId="KopfzeileZchn">
    <w:name w:val="Kopfzeile Zchn"/>
    <w:basedOn w:val="Absatz-Standardschriftart"/>
    <w:link w:val="Kopfzeile"/>
    <w:uiPriority w:val="99"/>
    <w:rsid w:val="00391C52"/>
    <w:rPr>
      <w:rFonts w:asciiTheme="minorHAnsi" w:hAnsiTheme="minorHAnsi"/>
      <w:sz w:val="24"/>
    </w:rPr>
  </w:style>
  <w:style w:type="paragraph" w:styleId="Fuzeile">
    <w:name w:val="footer"/>
    <w:basedOn w:val="Standard"/>
    <w:link w:val="FuzeileZchn"/>
    <w:uiPriority w:val="99"/>
    <w:unhideWhenUsed/>
    <w:rsid w:val="00391C52"/>
    <w:pPr>
      <w:tabs>
        <w:tab w:val="center" w:pos="4536"/>
        <w:tab w:val="right" w:pos="9072"/>
      </w:tabs>
    </w:pPr>
  </w:style>
  <w:style w:type="character" w:customStyle="1" w:styleId="FuzeileZchn">
    <w:name w:val="Fußzeile Zchn"/>
    <w:basedOn w:val="Absatz-Standardschriftart"/>
    <w:link w:val="Fuzeile"/>
    <w:uiPriority w:val="99"/>
    <w:rsid w:val="00391C52"/>
    <w:rPr>
      <w:rFonts w:asciiTheme="minorHAnsi" w:hAnsiTheme="minorHAnsi"/>
      <w:sz w:val="24"/>
    </w:rPr>
  </w:style>
  <w:style w:type="character" w:styleId="Hyperlink">
    <w:name w:val="Hyperlink"/>
    <w:basedOn w:val="Absatz-Standardschriftart"/>
    <w:uiPriority w:val="99"/>
    <w:unhideWhenUsed/>
    <w:rsid w:val="00391C52"/>
    <w:rPr>
      <w:color w:val="0000FF" w:themeColor="hyperlink"/>
      <w:u w:val="single"/>
    </w:rPr>
  </w:style>
  <w:style w:type="table" w:styleId="Tabellenraster">
    <w:name w:val="Table Grid"/>
    <w:basedOn w:val="NormaleTabelle"/>
    <w:uiPriority w:val="59"/>
    <w:rsid w:val="0039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91C52"/>
    <w:rPr>
      <w:color w:val="808080"/>
    </w:rPr>
  </w:style>
  <w:style w:type="paragraph" w:styleId="Textkrper3">
    <w:name w:val="Body Text 3"/>
    <w:basedOn w:val="Standard"/>
    <w:link w:val="Textkrper3Zchn"/>
    <w:rsid w:val="009E524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9E5244"/>
    <w:rPr>
      <w:rFonts w:eastAsia="Times New Roman"/>
      <w:szCs w:val="20"/>
      <w:lang w:val="de-DE" w:eastAsia="de-DE"/>
    </w:rPr>
  </w:style>
  <w:style w:type="paragraph" w:styleId="Textkrper2">
    <w:name w:val="Body Text 2"/>
    <w:basedOn w:val="Standard"/>
    <w:link w:val="Textkrper2Zchn"/>
    <w:uiPriority w:val="99"/>
    <w:semiHidden/>
    <w:unhideWhenUsed/>
    <w:rsid w:val="00307F33"/>
    <w:pPr>
      <w:spacing w:after="120" w:line="480" w:lineRule="auto"/>
    </w:pPr>
  </w:style>
  <w:style w:type="character" w:customStyle="1" w:styleId="Textkrper2Zchn">
    <w:name w:val="Textkörper 2 Zchn"/>
    <w:basedOn w:val="Absatz-Standardschriftart"/>
    <w:link w:val="Textkrper2"/>
    <w:uiPriority w:val="99"/>
    <w:semiHidden/>
    <w:rsid w:val="00307F33"/>
    <w:rPr>
      <w:rFonts w:asciiTheme="minorHAnsi" w:hAnsiTheme="minorHAnsi"/>
      <w:sz w:val="24"/>
    </w:rPr>
  </w:style>
  <w:style w:type="paragraph" w:styleId="Listenabsatz">
    <w:name w:val="List Paragraph"/>
    <w:basedOn w:val="Standard"/>
    <w:uiPriority w:val="34"/>
    <w:qFormat/>
    <w:rsid w:val="00307F33"/>
    <w:pPr>
      <w:ind w:left="720"/>
      <w:contextualSpacing/>
    </w:pPr>
    <w:rPr>
      <w:rFonts w:ascii="Times New Roman" w:eastAsia="Calibri" w:hAnsi="Times New Roman"/>
      <w:sz w:val="26"/>
    </w:rPr>
  </w:style>
  <w:style w:type="paragraph" w:styleId="Sprechblasentext">
    <w:name w:val="Balloon Text"/>
    <w:basedOn w:val="Standard"/>
    <w:link w:val="SprechblasentextZchn"/>
    <w:uiPriority w:val="99"/>
    <w:semiHidden/>
    <w:unhideWhenUsed/>
    <w:rsid w:val="009303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03EF"/>
    <w:rPr>
      <w:rFonts w:ascii="Segoe UI" w:hAnsi="Segoe UI" w:cs="Segoe UI"/>
      <w:sz w:val="18"/>
      <w:szCs w:val="18"/>
    </w:rPr>
  </w:style>
  <w:style w:type="paragraph" w:styleId="Textkrper">
    <w:name w:val="Body Text"/>
    <w:basedOn w:val="Standard"/>
    <w:link w:val="TextkrperZchn"/>
    <w:uiPriority w:val="99"/>
    <w:semiHidden/>
    <w:unhideWhenUsed/>
    <w:rsid w:val="00C85CCB"/>
    <w:pPr>
      <w:spacing w:after="120"/>
    </w:pPr>
  </w:style>
  <w:style w:type="character" w:customStyle="1" w:styleId="TextkrperZchn">
    <w:name w:val="Textkörper Zchn"/>
    <w:basedOn w:val="Absatz-Standardschriftart"/>
    <w:link w:val="Textkrper"/>
    <w:uiPriority w:val="99"/>
    <w:semiHidden/>
    <w:rsid w:val="00C85CCB"/>
    <w:rPr>
      <w:rFonts w:asciiTheme="minorHAnsi" w:hAnsiTheme="minorHAnsi"/>
      <w:sz w:val="24"/>
    </w:rPr>
  </w:style>
  <w:style w:type="character" w:styleId="BesuchterLink">
    <w:name w:val="FollowedHyperlink"/>
    <w:basedOn w:val="Absatz-Standardschriftart"/>
    <w:uiPriority w:val="99"/>
    <w:semiHidden/>
    <w:unhideWhenUsed/>
    <w:rsid w:val="00226749"/>
    <w:rPr>
      <w:color w:val="800080" w:themeColor="followedHyperlink"/>
      <w:u w:val="single"/>
    </w:rPr>
  </w:style>
  <w:style w:type="paragraph" w:styleId="berarbeitung">
    <w:name w:val="Revision"/>
    <w:hidden/>
    <w:uiPriority w:val="99"/>
    <w:semiHidden/>
    <w:rsid w:val="002C74FD"/>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156">
      <w:bodyDiv w:val="1"/>
      <w:marLeft w:val="0"/>
      <w:marRight w:val="0"/>
      <w:marTop w:val="0"/>
      <w:marBottom w:val="0"/>
      <w:divBdr>
        <w:top w:val="none" w:sz="0" w:space="0" w:color="auto"/>
        <w:left w:val="none" w:sz="0" w:space="0" w:color="auto"/>
        <w:bottom w:val="none" w:sz="0" w:space="0" w:color="auto"/>
        <w:right w:val="none" w:sz="0" w:space="0" w:color="auto"/>
      </w:divBdr>
      <w:divsChild>
        <w:div w:id="1249970546">
          <w:marLeft w:val="-1200"/>
          <w:marRight w:val="0"/>
          <w:marTop w:val="0"/>
          <w:marBottom w:val="0"/>
          <w:divBdr>
            <w:top w:val="none" w:sz="0" w:space="0" w:color="auto"/>
            <w:left w:val="none" w:sz="0" w:space="0" w:color="auto"/>
            <w:bottom w:val="none" w:sz="0" w:space="0" w:color="auto"/>
            <w:right w:val="none" w:sz="0" w:space="0" w:color="auto"/>
          </w:divBdr>
          <w:divsChild>
            <w:div w:id="1834175432">
              <w:marLeft w:val="0"/>
              <w:marRight w:val="0"/>
              <w:marTop w:val="30"/>
              <w:marBottom w:val="20"/>
              <w:divBdr>
                <w:top w:val="none" w:sz="0" w:space="0" w:color="auto"/>
                <w:left w:val="none" w:sz="0" w:space="0" w:color="auto"/>
                <w:bottom w:val="none" w:sz="0" w:space="0" w:color="auto"/>
                <w:right w:val="none" w:sz="0" w:space="0" w:color="auto"/>
              </w:divBdr>
            </w:div>
          </w:divsChild>
        </w:div>
        <w:div w:id="1285844573">
          <w:marLeft w:val="0"/>
          <w:marRight w:val="0"/>
          <w:marTop w:val="0"/>
          <w:marBottom w:val="0"/>
          <w:divBdr>
            <w:top w:val="none" w:sz="0" w:space="0" w:color="auto"/>
            <w:left w:val="none" w:sz="0" w:space="0" w:color="auto"/>
            <w:bottom w:val="none" w:sz="0" w:space="0" w:color="auto"/>
            <w:right w:val="none" w:sz="0" w:space="0" w:color="auto"/>
          </w:divBdr>
          <w:divsChild>
            <w:div w:id="1619754188">
              <w:marLeft w:val="0"/>
              <w:marRight w:val="0"/>
              <w:marTop w:val="30"/>
              <w:marBottom w:val="20"/>
              <w:divBdr>
                <w:top w:val="none" w:sz="0" w:space="0" w:color="auto"/>
                <w:left w:val="none" w:sz="0" w:space="0" w:color="auto"/>
                <w:bottom w:val="none" w:sz="0" w:space="0" w:color="auto"/>
                <w:right w:val="none" w:sz="0" w:space="0" w:color="auto"/>
              </w:divBdr>
            </w:div>
          </w:divsChild>
        </w:div>
        <w:div w:id="1430660918">
          <w:marLeft w:val="-1200"/>
          <w:marRight w:val="0"/>
          <w:marTop w:val="0"/>
          <w:marBottom w:val="0"/>
          <w:divBdr>
            <w:top w:val="none" w:sz="0" w:space="0" w:color="auto"/>
            <w:left w:val="none" w:sz="0" w:space="0" w:color="auto"/>
            <w:bottom w:val="none" w:sz="0" w:space="0" w:color="auto"/>
            <w:right w:val="none" w:sz="0" w:space="0" w:color="auto"/>
          </w:divBdr>
          <w:divsChild>
            <w:div w:id="475298103">
              <w:marLeft w:val="0"/>
              <w:marRight w:val="0"/>
              <w:marTop w:val="30"/>
              <w:marBottom w:val="20"/>
              <w:divBdr>
                <w:top w:val="none" w:sz="0" w:space="0" w:color="auto"/>
                <w:left w:val="none" w:sz="0" w:space="0" w:color="auto"/>
                <w:bottom w:val="none" w:sz="0" w:space="0" w:color="auto"/>
                <w:right w:val="none" w:sz="0" w:space="0" w:color="auto"/>
              </w:divBdr>
            </w:div>
          </w:divsChild>
        </w:div>
        <w:div w:id="88277372">
          <w:marLeft w:val="0"/>
          <w:marRight w:val="0"/>
          <w:marTop w:val="0"/>
          <w:marBottom w:val="0"/>
          <w:divBdr>
            <w:top w:val="none" w:sz="0" w:space="0" w:color="auto"/>
            <w:left w:val="none" w:sz="0" w:space="0" w:color="auto"/>
            <w:bottom w:val="none" w:sz="0" w:space="0" w:color="auto"/>
            <w:right w:val="none" w:sz="0" w:space="0" w:color="auto"/>
          </w:divBdr>
          <w:divsChild>
            <w:div w:id="1369181268">
              <w:marLeft w:val="0"/>
              <w:marRight w:val="0"/>
              <w:marTop w:val="30"/>
              <w:marBottom w:val="20"/>
              <w:divBdr>
                <w:top w:val="none" w:sz="0" w:space="0" w:color="auto"/>
                <w:left w:val="none" w:sz="0" w:space="0" w:color="auto"/>
                <w:bottom w:val="none" w:sz="0" w:space="0" w:color="auto"/>
                <w:right w:val="none" w:sz="0" w:space="0" w:color="auto"/>
              </w:divBdr>
            </w:div>
          </w:divsChild>
        </w:div>
        <w:div w:id="1714572394">
          <w:marLeft w:val="-1200"/>
          <w:marRight w:val="0"/>
          <w:marTop w:val="0"/>
          <w:marBottom w:val="0"/>
          <w:divBdr>
            <w:top w:val="none" w:sz="0" w:space="0" w:color="auto"/>
            <w:left w:val="none" w:sz="0" w:space="0" w:color="auto"/>
            <w:bottom w:val="none" w:sz="0" w:space="0" w:color="auto"/>
            <w:right w:val="none" w:sz="0" w:space="0" w:color="auto"/>
          </w:divBdr>
          <w:divsChild>
            <w:div w:id="190650319">
              <w:marLeft w:val="0"/>
              <w:marRight w:val="0"/>
              <w:marTop w:val="30"/>
              <w:marBottom w:val="20"/>
              <w:divBdr>
                <w:top w:val="none" w:sz="0" w:space="0" w:color="auto"/>
                <w:left w:val="none" w:sz="0" w:space="0" w:color="auto"/>
                <w:bottom w:val="none" w:sz="0" w:space="0" w:color="auto"/>
                <w:right w:val="none" w:sz="0" w:space="0" w:color="auto"/>
              </w:divBdr>
            </w:div>
          </w:divsChild>
        </w:div>
        <w:div w:id="662926943">
          <w:marLeft w:val="0"/>
          <w:marRight w:val="0"/>
          <w:marTop w:val="0"/>
          <w:marBottom w:val="0"/>
          <w:divBdr>
            <w:top w:val="none" w:sz="0" w:space="0" w:color="auto"/>
            <w:left w:val="none" w:sz="0" w:space="0" w:color="auto"/>
            <w:bottom w:val="none" w:sz="0" w:space="0" w:color="auto"/>
            <w:right w:val="none" w:sz="0" w:space="0" w:color="auto"/>
          </w:divBdr>
          <w:divsChild>
            <w:div w:id="584189073">
              <w:marLeft w:val="0"/>
              <w:marRight w:val="0"/>
              <w:marTop w:val="30"/>
              <w:marBottom w:val="20"/>
              <w:divBdr>
                <w:top w:val="none" w:sz="0" w:space="0" w:color="auto"/>
                <w:left w:val="none" w:sz="0" w:space="0" w:color="auto"/>
                <w:bottom w:val="none" w:sz="0" w:space="0" w:color="auto"/>
                <w:right w:val="none" w:sz="0" w:space="0" w:color="auto"/>
              </w:divBdr>
            </w:div>
          </w:divsChild>
        </w:div>
        <w:div w:id="805511098">
          <w:marLeft w:val="-1200"/>
          <w:marRight w:val="0"/>
          <w:marTop w:val="0"/>
          <w:marBottom w:val="0"/>
          <w:divBdr>
            <w:top w:val="none" w:sz="0" w:space="0" w:color="auto"/>
            <w:left w:val="none" w:sz="0" w:space="0" w:color="auto"/>
            <w:bottom w:val="none" w:sz="0" w:space="0" w:color="auto"/>
            <w:right w:val="none" w:sz="0" w:space="0" w:color="auto"/>
          </w:divBdr>
          <w:divsChild>
            <w:div w:id="1264218071">
              <w:marLeft w:val="0"/>
              <w:marRight w:val="0"/>
              <w:marTop w:val="30"/>
              <w:marBottom w:val="20"/>
              <w:divBdr>
                <w:top w:val="none" w:sz="0" w:space="0" w:color="auto"/>
                <w:left w:val="none" w:sz="0" w:space="0" w:color="auto"/>
                <w:bottom w:val="none" w:sz="0" w:space="0" w:color="auto"/>
                <w:right w:val="none" w:sz="0" w:space="0" w:color="auto"/>
              </w:divBdr>
            </w:div>
          </w:divsChild>
        </w:div>
        <w:div w:id="1028094817">
          <w:marLeft w:val="0"/>
          <w:marRight w:val="0"/>
          <w:marTop w:val="0"/>
          <w:marBottom w:val="0"/>
          <w:divBdr>
            <w:top w:val="none" w:sz="0" w:space="0" w:color="auto"/>
            <w:left w:val="none" w:sz="0" w:space="0" w:color="auto"/>
            <w:bottom w:val="none" w:sz="0" w:space="0" w:color="auto"/>
            <w:right w:val="none" w:sz="0" w:space="0" w:color="auto"/>
          </w:divBdr>
          <w:divsChild>
            <w:div w:id="738527391">
              <w:marLeft w:val="0"/>
              <w:marRight w:val="0"/>
              <w:marTop w:val="30"/>
              <w:marBottom w:val="20"/>
              <w:divBdr>
                <w:top w:val="none" w:sz="0" w:space="0" w:color="auto"/>
                <w:left w:val="none" w:sz="0" w:space="0" w:color="auto"/>
                <w:bottom w:val="none" w:sz="0" w:space="0" w:color="auto"/>
                <w:right w:val="none" w:sz="0" w:space="0" w:color="auto"/>
              </w:divBdr>
            </w:div>
          </w:divsChild>
        </w:div>
        <w:div w:id="1241214835">
          <w:marLeft w:val="-1200"/>
          <w:marRight w:val="0"/>
          <w:marTop w:val="0"/>
          <w:marBottom w:val="0"/>
          <w:divBdr>
            <w:top w:val="none" w:sz="0" w:space="0" w:color="auto"/>
            <w:left w:val="none" w:sz="0" w:space="0" w:color="auto"/>
            <w:bottom w:val="none" w:sz="0" w:space="0" w:color="auto"/>
            <w:right w:val="none" w:sz="0" w:space="0" w:color="auto"/>
          </w:divBdr>
          <w:divsChild>
            <w:div w:id="2002392915">
              <w:marLeft w:val="0"/>
              <w:marRight w:val="0"/>
              <w:marTop w:val="30"/>
              <w:marBottom w:val="20"/>
              <w:divBdr>
                <w:top w:val="none" w:sz="0" w:space="0" w:color="auto"/>
                <w:left w:val="none" w:sz="0" w:space="0" w:color="auto"/>
                <w:bottom w:val="none" w:sz="0" w:space="0" w:color="auto"/>
                <w:right w:val="none" w:sz="0" w:space="0" w:color="auto"/>
              </w:divBdr>
            </w:div>
          </w:divsChild>
        </w:div>
        <w:div w:id="640765115">
          <w:marLeft w:val="0"/>
          <w:marRight w:val="0"/>
          <w:marTop w:val="0"/>
          <w:marBottom w:val="0"/>
          <w:divBdr>
            <w:top w:val="none" w:sz="0" w:space="0" w:color="auto"/>
            <w:left w:val="none" w:sz="0" w:space="0" w:color="auto"/>
            <w:bottom w:val="none" w:sz="0" w:space="0" w:color="auto"/>
            <w:right w:val="none" w:sz="0" w:space="0" w:color="auto"/>
          </w:divBdr>
          <w:divsChild>
            <w:div w:id="811020899">
              <w:marLeft w:val="0"/>
              <w:marRight w:val="0"/>
              <w:marTop w:val="30"/>
              <w:marBottom w:val="20"/>
              <w:divBdr>
                <w:top w:val="none" w:sz="0" w:space="0" w:color="auto"/>
                <w:left w:val="none" w:sz="0" w:space="0" w:color="auto"/>
                <w:bottom w:val="none" w:sz="0" w:space="0" w:color="auto"/>
                <w:right w:val="none" w:sz="0" w:space="0" w:color="auto"/>
              </w:divBdr>
            </w:div>
          </w:divsChild>
        </w:div>
        <w:div w:id="666176669">
          <w:marLeft w:val="-1200"/>
          <w:marRight w:val="0"/>
          <w:marTop w:val="0"/>
          <w:marBottom w:val="0"/>
          <w:divBdr>
            <w:top w:val="none" w:sz="0" w:space="0" w:color="auto"/>
            <w:left w:val="none" w:sz="0" w:space="0" w:color="auto"/>
            <w:bottom w:val="none" w:sz="0" w:space="0" w:color="auto"/>
            <w:right w:val="none" w:sz="0" w:space="0" w:color="auto"/>
          </w:divBdr>
          <w:divsChild>
            <w:div w:id="1268192745">
              <w:marLeft w:val="0"/>
              <w:marRight w:val="0"/>
              <w:marTop w:val="30"/>
              <w:marBottom w:val="20"/>
              <w:divBdr>
                <w:top w:val="none" w:sz="0" w:space="0" w:color="auto"/>
                <w:left w:val="none" w:sz="0" w:space="0" w:color="auto"/>
                <w:bottom w:val="none" w:sz="0" w:space="0" w:color="auto"/>
                <w:right w:val="none" w:sz="0" w:space="0" w:color="auto"/>
              </w:divBdr>
            </w:div>
          </w:divsChild>
        </w:div>
        <w:div w:id="1480078267">
          <w:marLeft w:val="0"/>
          <w:marRight w:val="0"/>
          <w:marTop w:val="0"/>
          <w:marBottom w:val="0"/>
          <w:divBdr>
            <w:top w:val="none" w:sz="0" w:space="0" w:color="auto"/>
            <w:left w:val="none" w:sz="0" w:space="0" w:color="auto"/>
            <w:bottom w:val="none" w:sz="0" w:space="0" w:color="auto"/>
            <w:right w:val="none" w:sz="0" w:space="0" w:color="auto"/>
          </w:divBdr>
          <w:divsChild>
            <w:div w:id="1928074914">
              <w:marLeft w:val="0"/>
              <w:marRight w:val="0"/>
              <w:marTop w:val="30"/>
              <w:marBottom w:val="20"/>
              <w:divBdr>
                <w:top w:val="none" w:sz="0" w:space="0" w:color="auto"/>
                <w:left w:val="none" w:sz="0" w:space="0" w:color="auto"/>
                <w:bottom w:val="none" w:sz="0" w:space="0" w:color="auto"/>
                <w:right w:val="none" w:sz="0" w:space="0" w:color="auto"/>
              </w:divBdr>
            </w:div>
          </w:divsChild>
        </w:div>
        <w:div w:id="799880633">
          <w:marLeft w:val="-1200"/>
          <w:marRight w:val="0"/>
          <w:marTop w:val="0"/>
          <w:marBottom w:val="0"/>
          <w:divBdr>
            <w:top w:val="none" w:sz="0" w:space="0" w:color="auto"/>
            <w:left w:val="none" w:sz="0" w:space="0" w:color="auto"/>
            <w:bottom w:val="none" w:sz="0" w:space="0" w:color="auto"/>
            <w:right w:val="none" w:sz="0" w:space="0" w:color="auto"/>
          </w:divBdr>
          <w:divsChild>
            <w:div w:id="787352791">
              <w:marLeft w:val="0"/>
              <w:marRight w:val="0"/>
              <w:marTop w:val="30"/>
              <w:marBottom w:val="20"/>
              <w:divBdr>
                <w:top w:val="none" w:sz="0" w:space="0" w:color="auto"/>
                <w:left w:val="none" w:sz="0" w:space="0" w:color="auto"/>
                <w:bottom w:val="none" w:sz="0" w:space="0" w:color="auto"/>
                <w:right w:val="none" w:sz="0" w:space="0" w:color="auto"/>
              </w:divBdr>
            </w:div>
          </w:divsChild>
        </w:div>
        <w:div w:id="1777750807">
          <w:marLeft w:val="0"/>
          <w:marRight w:val="0"/>
          <w:marTop w:val="0"/>
          <w:marBottom w:val="0"/>
          <w:divBdr>
            <w:top w:val="none" w:sz="0" w:space="0" w:color="auto"/>
            <w:left w:val="none" w:sz="0" w:space="0" w:color="auto"/>
            <w:bottom w:val="none" w:sz="0" w:space="0" w:color="auto"/>
            <w:right w:val="none" w:sz="0" w:space="0" w:color="auto"/>
          </w:divBdr>
          <w:divsChild>
            <w:div w:id="98374840">
              <w:marLeft w:val="0"/>
              <w:marRight w:val="0"/>
              <w:marTop w:val="30"/>
              <w:marBottom w:val="20"/>
              <w:divBdr>
                <w:top w:val="none" w:sz="0" w:space="0" w:color="auto"/>
                <w:left w:val="none" w:sz="0" w:space="0" w:color="auto"/>
                <w:bottom w:val="none" w:sz="0" w:space="0" w:color="auto"/>
                <w:right w:val="none" w:sz="0" w:space="0" w:color="auto"/>
              </w:divBdr>
            </w:div>
          </w:divsChild>
        </w:div>
        <w:div w:id="646055480">
          <w:marLeft w:val="-1200"/>
          <w:marRight w:val="0"/>
          <w:marTop w:val="0"/>
          <w:marBottom w:val="0"/>
          <w:divBdr>
            <w:top w:val="none" w:sz="0" w:space="0" w:color="auto"/>
            <w:left w:val="none" w:sz="0" w:space="0" w:color="auto"/>
            <w:bottom w:val="none" w:sz="0" w:space="0" w:color="auto"/>
            <w:right w:val="none" w:sz="0" w:space="0" w:color="auto"/>
          </w:divBdr>
          <w:divsChild>
            <w:div w:id="843587290">
              <w:marLeft w:val="0"/>
              <w:marRight w:val="0"/>
              <w:marTop w:val="30"/>
              <w:marBottom w:val="20"/>
              <w:divBdr>
                <w:top w:val="none" w:sz="0" w:space="0" w:color="auto"/>
                <w:left w:val="none" w:sz="0" w:space="0" w:color="auto"/>
                <w:bottom w:val="none" w:sz="0" w:space="0" w:color="auto"/>
                <w:right w:val="none" w:sz="0" w:space="0" w:color="auto"/>
              </w:divBdr>
            </w:div>
          </w:divsChild>
        </w:div>
        <w:div w:id="2126850398">
          <w:marLeft w:val="0"/>
          <w:marRight w:val="0"/>
          <w:marTop w:val="0"/>
          <w:marBottom w:val="0"/>
          <w:divBdr>
            <w:top w:val="none" w:sz="0" w:space="0" w:color="auto"/>
            <w:left w:val="none" w:sz="0" w:space="0" w:color="auto"/>
            <w:bottom w:val="none" w:sz="0" w:space="0" w:color="auto"/>
            <w:right w:val="none" w:sz="0" w:space="0" w:color="auto"/>
          </w:divBdr>
          <w:divsChild>
            <w:div w:id="325867262">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606935046">
      <w:bodyDiv w:val="1"/>
      <w:marLeft w:val="0"/>
      <w:marRight w:val="0"/>
      <w:marTop w:val="0"/>
      <w:marBottom w:val="0"/>
      <w:divBdr>
        <w:top w:val="none" w:sz="0" w:space="0" w:color="auto"/>
        <w:left w:val="none" w:sz="0" w:space="0" w:color="auto"/>
        <w:bottom w:val="none" w:sz="0" w:space="0" w:color="auto"/>
        <w:right w:val="none" w:sz="0" w:space="0" w:color="auto"/>
      </w:divBdr>
    </w:div>
    <w:div w:id="619801285">
      <w:bodyDiv w:val="1"/>
      <w:marLeft w:val="0"/>
      <w:marRight w:val="0"/>
      <w:marTop w:val="0"/>
      <w:marBottom w:val="0"/>
      <w:divBdr>
        <w:top w:val="none" w:sz="0" w:space="0" w:color="auto"/>
        <w:left w:val="none" w:sz="0" w:space="0" w:color="auto"/>
        <w:bottom w:val="none" w:sz="0" w:space="0" w:color="auto"/>
        <w:right w:val="none" w:sz="0" w:space="0" w:color="auto"/>
      </w:divBdr>
    </w:div>
    <w:div w:id="967201955">
      <w:bodyDiv w:val="1"/>
      <w:marLeft w:val="0"/>
      <w:marRight w:val="0"/>
      <w:marTop w:val="0"/>
      <w:marBottom w:val="0"/>
      <w:divBdr>
        <w:top w:val="none" w:sz="0" w:space="0" w:color="auto"/>
        <w:left w:val="none" w:sz="0" w:space="0" w:color="auto"/>
        <w:bottom w:val="none" w:sz="0" w:space="0" w:color="auto"/>
        <w:right w:val="none" w:sz="0" w:space="0" w:color="auto"/>
      </w:divBdr>
    </w:div>
    <w:div w:id="1344824746">
      <w:bodyDiv w:val="1"/>
      <w:marLeft w:val="0"/>
      <w:marRight w:val="0"/>
      <w:marTop w:val="0"/>
      <w:marBottom w:val="0"/>
      <w:divBdr>
        <w:top w:val="none" w:sz="0" w:space="0" w:color="auto"/>
        <w:left w:val="none" w:sz="0" w:space="0" w:color="auto"/>
        <w:bottom w:val="none" w:sz="0" w:space="0" w:color="auto"/>
        <w:right w:val="none" w:sz="0" w:space="0" w:color="auto"/>
      </w:divBdr>
    </w:div>
    <w:div w:id="20335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3041/Beiblatt+Antrag+objektbezogene+Voraussetzungen+%28Sanierung%29.pdf/85822772-2f85-b2d8-bf60-bb9ff8a9ad26?t=1706530546001" TargetMode="External"/><Relationship Id="rId18" Type="http://schemas.openxmlformats.org/officeDocument/2006/relationships/hyperlink" Target="http://www.vorarlberg.at/sanier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sba@vorarlberg.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3041/Kreditinformationsblatt+zum+Sanierungsantrag.pdf/1703259c-130c-163a-b2bb-ee6a92e6ed5b?t=1713864561854" TargetMode="External"/><Relationship Id="rId5" Type="http://schemas.openxmlformats.org/officeDocument/2006/relationships/webSettings" Target="webSettings.xml"/><Relationship Id="rId15" Type="http://schemas.openxmlformats.org/officeDocument/2006/relationships/hyperlink" Target="mailto:wohnen@voralberg.at" TargetMode="External"/><Relationship Id="rId10" Type="http://schemas.openxmlformats.org/officeDocument/2006/relationships/hyperlink" Target="mailto:wohnen@vorarlberg.at" TargetMode="External"/><Relationship Id="rId19" Type="http://schemas.openxmlformats.org/officeDocument/2006/relationships/hyperlink" Target="mailto:wohnen@vorarlberg.at" TargetMode="Externa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4F88-133B-40AC-9463-7C0C947C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2248</Words>
  <Characters>14167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32</cp:revision>
  <cp:lastPrinted>2024-04-19T11:21:00Z</cp:lastPrinted>
  <dcterms:created xsi:type="dcterms:W3CDTF">2023-11-29T09:50:00Z</dcterms:created>
  <dcterms:modified xsi:type="dcterms:W3CDTF">2024-12-16T09:17:00Z</dcterms:modified>
</cp:coreProperties>
</file>