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4D33" w14:textId="77777777" w:rsidR="000B71AC" w:rsidRDefault="00B74A1D" w:rsidP="000B71AC">
      <w:pPr>
        <w:spacing w:before="240"/>
        <w:jc w:val="center"/>
        <w:rPr>
          <w:rFonts w:ascii="Calibri" w:hAnsi="Calibri"/>
          <w:sz w:val="36"/>
          <w:szCs w:val="36"/>
        </w:rPr>
      </w:pPr>
      <w:r w:rsidRPr="000B71AC">
        <w:rPr>
          <w:rFonts w:ascii="Calibri" w:hAnsi="Calibri"/>
          <w:sz w:val="36"/>
          <w:szCs w:val="36"/>
        </w:rPr>
        <w:t>Auszahlungsanforderung</w:t>
      </w:r>
      <w:r w:rsidR="0061605A" w:rsidRPr="000B71AC">
        <w:rPr>
          <w:rFonts w:ascii="Calibri" w:hAnsi="Calibri"/>
          <w:sz w:val="36"/>
          <w:szCs w:val="36"/>
        </w:rPr>
        <w:t xml:space="preserve"> für eine </w:t>
      </w:r>
      <w:r w:rsidR="007F4147" w:rsidRPr="000B71AC">
        <w:rPr>
          <w:rFonts w:ascii="Calibri" w:hAnsi="Calibri"/>
          <w:sz w:val="36"/>
          <w:szCs w:val="36"/>
        </w:rPr>
        <w:t xml:space="preserve">öffentliche </w:t>
      </w:r>
    </w:p>
    <w:p w14:paraId="627EF383" w14:textId="77777777" w:rsidR="000B71AC" w:rsidRDefault="000B71AC" w:rsidP="000B71AC">
      <w:pPr>
        <w:jc w:val="center"/>
        <w:rPr>
          <w:rFonts w:ascii="Calibri" w:hAnsi="Calibri"/>
          <w:b/>
          <w:sz w:val="36"/>
          <w:szCs w:val="36"/>
        </w:rPr>
      </w:pPr>
      <w:r w:rsidRPr="000B71AC">
        <w:rPr>
          <w:rFonts w:ascii="Calibri" w:hAnsi="Calibri"/>
          <w:b/>
          <w:sz w:val="36"/>
          <w:szCs w:val="36"/>
        </w:rPr>
        <w:t>Spiel- und Aktionsnische</w:t>
      </w:r>
      <w:r w:rsidR="00B74A1D">
        <w:rPr>
          <w:rFonts w:ascii="Calibri" w:hAnsi="Calibri"/>
          <w:b/>
          <w:sz w:val="36"/>
          <w:szCs w:val="36"/>
        </w:rPr>
        <w:t xml:space="preserve"> </w:t>
      </w:r>
    </w:p>
    <w:p w14:paraId="406D1D42" w14:textId="3D86412B" w:rsidR="00C90FDA" w:rsidRPr="005707C8" w:rsidRDefault="00B74A1D" w:rsidP="000B71AC">
      <w:pPr>
        <w:spacing w:after="720"/>
        <w:jc w:val="center"/>
        <w:rPr>
          <w:rFonts w:ascii="Calibri" w:hAnsi="Calibri"/>
          <w:sz w:val="36"/>
          <w:szCs w:val="36"/>
        </w:rPr>
      </w:pPr>
      <w:r w:rsidRPr="00525F49">
        <w:rPr>
          <w:rFonts w:ascii="Calibri" w:hAnsi="Calibri"/>
        </w:rPr>
        <w:t>(Schluss- bzw. Gesamtabrechnung)</w:t>
      </w:r>
    </w:p>
    <w:p w14:paraId="3508504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An das</w:t>
      </w:r>
    </w:p>
    <w:p w14:paraId="1AFBC14E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Amt der Vorarlberger Landesregierung</w:t>
      </w:r>
    </w:p>
    <w:p w14:paraId="47339232" w14:textId="77777777" w:rsidR="00092149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Abteilung Raumplanung und Baurecht (VIIa)</w:t>
      </w:r>
      <w:r>
        <w:rPr>
          <w:rFonts w:ascii="Calibri" w:hAnsi="Calibri"/>
        </w:rPr>
        <w:t xml:space="preserve"> </w:t>
      </w:r>
    </w:p>
    <w:p w14:paraId="5E5E36D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Landhaus</w:t>
      </w:r>
      <w:r>
        <w:rPr>
          <w:rFonts w:ascii="Calibri" w:hAnsi="Calibri"/>
        </w:rPr>
        <w:t xml:space="preserve"> - Römerstraße 15</w:t>
      </w:r>
    </w:p>
    <w:p w14:paraId="5F69EEB4" w14:textId="77777777" w:rsidR="00092149" w:rsidRPr="003F1F93" w:rsidRDefault="00092149" w:rsidP="00092149">
      <w:pPr>
        <w:jc w:val="both"/>
        <w:rPr>
          <w:rFonts w:ascii="Calibri" w:hAnsi="Calibri"/>
        </w:rPr>
      </w:pPr>
      <w:r w:rsidRPr="003F1F93">
        <w:rPr>
          <w:rFonts w:ascii="Calibri" w:hAnsi="Calibri"/>
        </w:rPr>
        <w:t>690</w:t>
      </w:r>
      <w:r w:rsidR="00433530">
        <w:rPr>
          <w:rFonts w:ascii="Calibri" w:hAnsi="Calibri"/>
        </w:rPr>
        <w:t>1</w:t>
      </w:r>
      <w:r w:rsidRPr="003F1F93">
        <w:rPr>
          <w:rFonts w:ascii="Calibri" w:hAnsi="Calibri"/>
        </w:rPr>
        <w:t xml:space="preserve"> Bregenz </w:t>
      </w:r>
    </w:p>
    <w:p w14:paraId="7DF7561D" w14:textId="77777777" w:rsidR="00092149" w:rsidRPr="009A73BB" w:rsidRDefault="00092149" w:rsidP="00092149">
      <w:pPr>
        <w:jc w:val="both"/>
        <w:rPr>
          <w:rStyle w:val="Hyperlink"/>
          <w:rFonts w:ascii="Calibri" w:hAnsi="Calibri"/>
        </w:rPr>
      </w:pPr>
      <w:r>
        <w:rPr>
          <w:rFonts w:ascii="Calibri" w:hAnsi="Calibri"/>
          <w:color w:val="000000"/>
        </w:rPr>
        <w:fldChar w:fldCharType="begin"/>
      </w:r>
      <w:r>
        <w:rPr>
          <w:rFonts w:ascii="Calibri" w:hAnsi="Calibri"/>
          <w:color w:val="000000"/>
        </w:rPr>
        <w:instrText xml:space="preserve"> HYPERLINK "mailto:raumplanung@vorarlberg.at" </w:instrText>
      </w:r>
      <w:r>
        <w:rPr>
          <w:rFonts w:ascii="Calibri" w:hAnsi="Calibri"/>
          <w:color w:val="000000"/>
        </w:rPr>
        <w:fldChar w:fldCharType="separate"/>
      </w:r>
      <w:r w:rsidRPr="009A73BB">
        <w:rPr>
          <w:rStyle w:val="Hyperlink"/>
          <w:rFonts w:ascii="Calibri" w:hAnsi="Calibri"/>
        </w:rPr>
        <w:t>raumplanung@vorarlberg.at</w:t>
      </w:r>
    </w:p>
    <w:p w14:paraId="14AF97DD" w14:textId="77777777" w:rsidR="00092149" w:rsidRDefault="00092149" w:rsidP="0009214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fldChar w:fldCharType="end"/>
      </w:r>
    </w:p>
    <w:p w14:paraId="2F61C08B" w14:textId="77777777" w:rsidR="00D200FC" w:rsidRDefault="00D200FC" w:rsidP="00092149">
      <w:pPr>
        <w:jc w:val="both"/>
        <w:rPr>
          <w:rFonts w:ascii="Calibri" w:hAnsi="Calibri"/>
          <w:color w:val="000000"/>
        </w:rPr>
      </w:pPr>
    </w:p>
    <w:p w14:paraId="5424645E" w14:textId="733D36AF" w:rsidR="00EF443C" w:rsidRDefault="0030768E" w:rsidP="00EF443C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Bearbeitungshinweise</w:t>
      </w:r>
      <w:r w:rsidR="00EF443C">
        <w:rPr>
          <w:rFonts w:ascii="Calibri" w:hAnsi="Calibri"/>
          <w:color w:val="000000"/>
          <w:sz w:val="20"/>
          <w:szCs w:val="20"/>
        </w:rPr>
        <w:t>:</w:t>
      </w:r>
    </w:p>
    <w:p w14:paraId="4661858E" w14:textId="40F49732" w:rsidR="0030768E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Dieses Formular bezieht sich auf die Richtlinie der Vorarlberger Landesregierung </w:t>
      </w:r>
      <w:r w:rsidR="007F4147">
        <w:rPr>
          <w:rFonts w:ascii="Calibri" w:hAnsi="Calibri"/>
          <w:color w:val="000000"/>
          <w:sz w:val="20"/>
          <w:szCs w:val="20"/>
        </w:rPr>
        <w:t>über</w:t>
      </w:r>
      <w:r>
        <w:rPr>
          <w:rFonts w:ascii="Calibri" w:hAnsi="Calibri"/>
          <w:color w:val="000000"/>
          <w:sz w:val="20"/>
          <w:szCs w:val="20"/>
        </w:rPr>
        <w:t xml:space="preserve"> die Förderung von Spielräumen, welche ab dem 01.01.20</w:t>
      </w:r>
      <w:r w:rsidR="00BF1D1F">
        <w:rPr>
          <w:rFonts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4 in Kraft gesetzt ist</w:t>
      </w:r>
      <w:r w:rsidR="0030768E">
        <w:rPr>
          <w:rFonts w:ascii="Calibri" w:hAnsi="Calibri"/>
          <w:color w:val="000000"/>
          <w:sz w:val="20"/>
          <w:szCs w:val="20"/>
        </w:rPr>
        <w:t xml:space="preserve">. Informationen zur Spielraumförderung finden sich unter: </w:t>
      </w:r>
      <w:hyperlink r:id="rId8" w:history="1">
        <w:r w:rsidR="0007706C" w:rsidRPr="00065477">
          <w:rPr>
            <w:rStyle w:val="Hyperlink"/>
            <w:rFonts w:ascii="Calibri" w:hAnsi="Calibri"/>
            <w:sz w:val="20"/>
            <w:szCs w:val="20"/>
          </w:rPr>
          <w:t>www.vorarlberg.at/raumplanung-spielraumförderung</w:t>
        </w:r>
      </w:hyperlink>
      <w:r w:rsidR="0030768E">
        <w:rPr>
          <w:rFonts w:ascii="Calibri" w:hAnsi="Calibri"/>
          <w:color w:val="000000"/>
          <w:sz w:val="20"/>
          <w:szCs w:val="20"/>
        </w:rPr>
        <w:t xml:space="preserve"> </w:t>
      </w:r>
    </w:p>
    <w:p w14:paraId="132B5C1E" w14:textId="00778F06" w:rsidR="00EF443C" w:rsidRDefault="00B74A1D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Die unterfertigte Auszahlungsanforderung</w:t>
      </w:r>
      <w:r w:rsidR="0030768E">
        <w:rPr>
          <w:rFonts w:ascii="Calibri" w:hAnsi="Calibri"/>
          <w:color w:val="000000"/>
          <w:sz w:val="20"/>
          <w:szCs w:val="20"/>
        </w:rPr>
        <w:t xml:space="preserve"> kann samt den erforderlichen Anlagen </w:t>
      </w:r>
      <w:r w:rsidR="007F4147">
        <w:rPr>
          <w:rFonts w:ascii="Calibri" w:hAnsi="Calibri"/>
          <w:color w:val="000000"/>
          <w:sz w:val="20"/>
          <w:szCs w:val="20"/>
        </w:rPr>
        <w:t>auf dem Postweg oder eingescannt per Mail eingereicht werden</w:t>
      </w:r>
      <w:r w:rsidR="00EF443C">
        <w:rPr>
          <w:rFonts w:ascii="Calibri" w:hAnsi="Calibri"/>
          <w:color w:val="000000"/>
          <w:sz w:val="20"/>
          <w:szCs w:val="20"/>
        </w:rPr>
        <w:t>.</w:t>
      </w:r>
    </w:p>
    <w:p w14:paraId="3352E850" w14:textId="380F8AFB" w:rsidR="00EF443C" w:rsidRDefault="00B74A1D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Bei Fragen </w:t>
      </w:r>
      <w:r w:rsidR="00EF443C">
        <w:rPr>
          <w:rFonts w:ascii="Calibri" w:hAnsi="Calibri"/>
          <w:color w:val="000000"/>
          <w:sz w:val="20"/>
          <w:szCs w:val="20"/>
        </w:rPr>
        <w:t xml:space="preserve">steht Ihnen Heiko Moosbrugger </w:t>
      </w:r>
      <w:r w:rsidR="004E279F">
        <w:rPr>
          <w:rFonts w:ascii="Calibri" w:hAnsi="Calibri"/>
          <w:color w:val="000000"/>
          <w:sz w:val="20"/>
          <w:szCs w:val="20"/>
        </w:rPr>
        <w:t xml:space="preserve">gerne </w:t>
      </w:r>
      <w:r w:rsidR="00EF443C">
        <w:rPr>
          <w:rFonts w:ascii="Calibri" w:hAnsi="Calibri"/>
          <w:color w:val="000000"/>
          <w:sz w:val="20"/>
          <w:szCs w:val="20"/>
        </w:rPr>
        <w:t xml:space="preserve">zur Verfügung - Kontakt: </w:t>
      </w:r>
      <w:hyperlink r:id="rId9" w:history="1">
        <w:r w:rsidR="00876E92" w:rsidRPr="00065477">
          <w:rPr>
            <w:rStyle w:val="Hyperlink"/>
            <w:rFonts w:ascii="Calibri" w:hAnsi="Calibri"/>
            <w:sz w:val="20"/>
            <w:szCs w:val="20"/>
          </w:rPr>
          <w:t>heiko.moosbrugger@vorarlberg.at</w:t>
        </w:r>
      </w:hyperlink>
      <w:r w:rsidR="00EF443C">
        <w:rPr>
          <w:rFonts w:ascii="Calibri" w:hAnsi="Calibri"/>
          <w:sz w:val="20"/>
          <w:szCs w:val="20"/>
        </w:rPr>
        <w:t xml:space="preserve">; </w:t>
      </w:r>
      <w:r w:rsidR="00EF443C">
        <w:rPr>
          <w:rFonts w:ascii="Calibri" w:hAnsi="Calibri"/>
          <w:color w:val="000000"/>
          <w:sz w:val="20"/>
          <w:szCs w:val="20"/>
        </w:rPr>
        <w:t>05574/511-27124.</w:t>
      </w:r>
    </w:p>
    <w:p w14:paraId="67A7163F" w14:textId="45436BFE" w:rsidR="00EF443C" w:rsidRDefault="00EF443C" w:rsidP="00C90FDA">
      <w:pPr>
        <w:rPr>
          <w:rFonts w:ascii="Calibri" w:hAnsi="Calibri"/>
        </w:rPr>
      </w:pPr>
    </w:p>
    <w:p w14:paraId="4692CDC2" w14:textId="77777777" w:rsidR="007F4147" w:rsidRPr="005707C8" w:rsidRDefault="007F414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6DEFFC96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100D6BDF" w14:textId="4B6A72C6" w:rsidR="00C90FDA" w:rsidRPr="005707C8" w:rsidRDefault="00363BD2" w:rsidP="00525F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ab/>
            </w:r>
            <w:r w:rsidR="00525F49">
              <w:rPr>
                <w:rFonts w:ascii="Calibri" w:hAnsi="Calibri"/>
              </w:rPr>
              <w:t>Betreff, Datum und Zahl der Förderzusage</w:t>
            </w:r>
          </w:p>
        </w:tc>
      </w:tr>
      <w:tr w:rsidR="00804939" w:rsidRPr="005707C8" w14:paraId="3B5DE67B" w14:textId="77777777" w:rsidTr="00B2161B">
        <w:tc>
          <w:tcPr>
            <w:tcW w:w="9212" w:type="dxa"/>
          </w:tcPr>
          <w:p w14:paraId="2AB9F7A3" w14:textId="6BA8F97E" w:rsidR="00804939" w:rsidRPr="005707C8" w:rsidRDefault="00804939" w:rsidP="004B7E4D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bookmarkStart w:id="2" w:name="_GoBack"/>
            <w:bookmarkEnd w:id="2"/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bookmarkEnd w:id="1"/>
            <w:r w:rsidRPr="005707C8">
              <w:rPr>
                <w:rFonts w:ascii="Calibri" w:hAnsi="Calibri"/>
                <w:color w:val="0000FF"/>
              </w:rPr>
              <w:fldChar w:fldCharType="end"/>
            </w:r>
            <w:bookmarkEnd w:id="0"/>
          </w:p>
        </w:tc>
      </w:tr>
    </w:tbl>
    <w:p w14:paraId="1C5FD45A" w14:textId="77777777" w:rsidR="00C90FDA" w:rsidRPr="005707C8" w:rsidRDefault="00C90FDA" w:rsidP="00C90FDA">
      <w:pPr>
        <w:rPr>
          <w:rFonts w:ascii="Calibri" w:hAnsi="Calibri"/>
        </w:rPr>
      </w:pPr>
    </w:p>
    <w:p w14:paraId="2362481B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4A1D" w:rsidRPr="005707C8" w14:paraId="7F0BC1D4" w14:textId="77777777" w:rsidTr="00525F49">
        <w:tc>
          <w:tcPr>
            <w:tcW w:w="9062" w:type="dxa"/>
            <w:shd w:val="clear" w:color="auto" w:fill="F2F2F2" w:themeFill="background1" w:themeFillShade="F2"/>
          </w:tcPr>
          <w:p w14:paraId="0E4EC5ED" w14:textId="62905B45" w:rsidR="00B74A1D" w:rsidRPr="005707C8" w:rsidRDefault="00525F49" w:rsidP="009102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B74A1D">
              <w:rPr>
                <w:rFonts w:ascii="Calibri" w:hAnsi="Calibri"/>
              </w:rPr>
              <w:t>.</w:t>
            </w:r>
            <w:r w:rsidR="00B74A1D">
              <w:rPr>
                <w:rFonts w:ascii="Calibri" w:hAnsi="Calibri"/>
              </w:rPr>
              <w:tab/>
              <w:t>Planung</w:t>
            </w:r>
            <w:r w:rsidR="009102D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und Bauausführung</w:t>
            </w:r>
          </w:p>
        </w:tc>
      </w:tr>
      <w:tr w:rsidR="00B74A1D" w:rsidRPr="005707C8" w14:paraId="126FCC3A" w14:textId="77777777" w:rsidTr="00525F49">
        <w:tc>
          <w:tcPr>
            <w:tcW w:w="9062" w:type="dxa"/>
          </w:tcPr>
          <w:p w14:paraId="0117CCB8" w14:textId="2EE1C922" w:rsidR="00B74A1D" w:rsidRPr="005707C8" w:rsidRDefault="00B74A1D" w:rsidP="00793A54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Hilfsfrage:</w:t>
            </w:r>
          </w:p>
          <w:p w14:paraId="09155523" w14:textId="293A5CC5" w:rsidR="00B74A1D" w:rsidRPr="009102D6" w:rsidRDefault="00B74A1D" w:rsidP="009102D6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Gab es im Vergleich zu den Angaben im Förderansuchen wesentliche Änderungen </w:t>
            </w:r>
            <w:r w:rsidR="009102D6">
              <w:rPr>
                <w:rFonts w:ascii="Calibri" w:hAnsi="Calibri"/>
                <w:sz w:val="20"/>
                <w:szCs w:val="20"/>
              </w:rPr>
              <w:t xml:space="preserve">hinsichtlich der Planung und der </w:t>
            </w:r>
            <w:r w:rsidR="00525F49">
              <w:rPr>
                <w:rFonts w:ascii="Calibri" w:hAnsi="Calibri"/>
                <w:sz w:val="20"/>
                <w:szCs w:val="20"/>
              </w:rPr>
              <w:t>Bauausführung?</w:t>
            </w:r>
          </w:p>
        </w:tc>
      </w:tr>
      <w:tr w:rsidR="00B74A1D" w:rsidRPr="005707C8" w14:paraId="57404FAA" w14:textId="77777777" w:rsidTr="00525F49">
        <w:tc>
          <w:tcPr>
            <w:tcW w:w="9062" w:type="dxa"/>
          </w:tcPr>
          <w:p w14:paraId="65FA8800" w14:textId="77777777" w:rsidR="00B74A1D" w:rsidRPr="005707C8" w:rsidRDefault="00B74A1D" w:rsidP="00793A54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7DAF26F" w14:textId="7CD8E40E" w:rsidR="00B74A1D" w:rsidRDefault="00B74A1D" w:rsidP="00C90FDA">
      <w:pPr>
        <w:rPr>
          <w:rFonts w:ascii="Calibri" w:hAnsi="Calibri"/>
        </w:rPr>
      </w:pPr>
    </w:p>
    <w:p w14:paraId="27B1DE01" w14:textId="77777777" w:rsidR="00B74A1D" w:rsidRPr="005707C8" w:rsidRDefault="00B74A1D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34"/>
        <w:gridCol w:w="1843"/>
        <w:gridCol w:w="2977"/>
        <w:gridCol w:w="1554"/>
      </w:tblGrid>
      <w:tr w:rsidR="00B74A1D" w:rsidRPr="005707C8" w14:paraId="5C21CCC0" w14:textId="77777777" w:rsidTr="00525F49">
        <w:tc>
          <w:tcPr>
            <w:tcW w:w="9062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DDC957A" w14:textId="77777777" w:rsidR="00B74A1D" w:rsidRDefault="00525F49" w:rsidP="00E81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B74A1D">
              <w:rPr>
                <w:rFonts w:ascii="Calibri" w:hAnsi="Calibri"/>
              </w:rPr>
              <w:t>.</w:t>
            </w:r>
            <w:r w:rsidR="00B74A1D">
              <w:rPr>
                <w:rFonts w:ascii="Calibri" w:hAnsi="Calibri"/>
              </w:rPr>
              <w:tab/>
              <w:t>Aufgelaufene Planungs- und Investitionskosten</w:t>
            </w:r>
          </w:p>
          <w:p w14:paraId="001FB9A6" w14:textId="2C9F6CB6" w:rsidR="00E818A7" w:rsidRPr="002E063F" w:rsidRDefault="002E063F" w:rsidP="002E063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>Hinweis:</w:t>
            </w:r>
            <w:r w:rsidRPr="002E063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 xml:space="preserve">Die aufgelaufenen Kosten können auch als Anlage in Form eines Kontoblattes oder Ähnliches, </w:t>
            </w:r>
            <w:r>
              <w:rPr>
                <w:rFonts w:ascii="Calibri" w:hAnsi="Calibri"/>
              </w:rPr>
              <w:tab/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>welches die erforderlichen Angaben enthält, beigefügt werden</w:t>
            </w:r>
            <w:r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  <w:tr w:rsidR="00B74A1D" w14:paraId="7BC11CA2" w14:textId="77777777" w:rsidTr="0052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2C0B2" w14:textId="77777777" w:rsidR="00B74A1D" w:rsidRPr="008E0950" w:rsidRDefault="00B74A1D" w:rsidP="00B74A1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Belegnummer u.</w:t>
            </w:r>
          </w:p>
          <w:p w14:paraId="202781D1" w14:textId="472C94BC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Haushaltsjahr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39B46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26ABF0CA" w14:textId="2E612BA1" w:rsidR="00B74A1D" w:rsidRDefault="00B74A1D" w:rsidP="00B74A1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tag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54EF5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2D414243" w14:textId="5640FDCC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empfänger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F60C2" w14:textId="6DE8E630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 w:rsidR="008F12F4">
              <w:rPr>
                <w:rFonts w:ascii="Calibri" w:hAnsi="Calibri"/>
                <w:sz w:val="20"/>
                <w:szCs w:val="20"/>
              </w:rPr>
              <w:t>-</w:t>
            </w:r>
          </w:p>
          <w:p w14:paraId="3B97C5C1" w14:textId="438C4074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>w</w:t>
            </w:r>
            <w:r w:rsidRPr="008E0950">
              <w:rPr>
                <w:rFonts w:ascii="Calibri" w:hAnsi="Calibri"/>
                <w:sz w:val="20"/>
                <w:szCs w:val="20"/>
              </w:rPr>
              <w:t>eck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7FD8C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 xml:space="preserve">Bezahlte </w:t>
            </w:r>
          </w:p>
          <w:p w14:paraId="488A468B" w14:textId="451A8BB1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Beträge</w:t>
            </w:r>
          </w:p>
        </w:tc>
      </w:tr>
      <w:tr w:rsidR="00525F49" w14:paraId="62F75BFF" w14:textId="77777777" w:rsidTr="0052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46066" w14:textId="7424950F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2F21D" w14:textId="4AF065FF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EF9D6" w14:textId="12DD1F6D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33C2B" w14:textId="33670F9C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804A8" w14:textId="5700BE53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B88036D" w14:textId="71316870" w:rsidR="00B74A1D" w:rsidRDefault="00B74A1D" w:rsidP="005E5599">
      <w:pPr>
        <w:rPr>
          <w:rFonts w:ascii="Calibri" w:hAnsi="Calibri"/>
        </w:rPr>
      </w:pPr>
    </w:p>
    <w:p w14:paraId="08F4FB5F" w14:textId="772F8BA1" w:rsidR="00B74A1D" w:rsidRDefault="00B74A1D" w:rsidP="005E5599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DC4" w:rsidRPr="005707C8" w14:paraId="375BB6A1" w14:textId="77777777" w:rsidTr="002020ED">
        <w:tc>
          <w:tcPr>
            <w:tcW w:w="9062" w:type="dxa"/>
            <w:shd w:val="clear" w:color="auto" w:fill="F2F2F2" w:themeFill="background1" w:themeFillShade="F2"/>
          </w:tcPr>
          <w:p w14:paraId="7CFDFF8B" w14:textId="0109A1FE" w:rsidR="002F1DC4" w:rsidRDefault="00525F49" w:rsidP="00B216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BE3DA4">
              <w:rPr>
                <w:rFonts w:ascii="Calibri" w:hAnsi="Calibri"/>
              </w:rPr>
              <w:t>Tatsächliche</w:t>
            </w:r>
            <w:r w:rsidR="00BE3DA4" w:rsidRPr="005707C8">
              <w:rPr>
                <w:rFonts w:ascii="Calibri" w:hAnsi="Calibri"/>
              </w:rPr>
              <w:t xml:space="preserve"> </w:t>
            </w:r>
            <w:r w:rsidR="00BE3DA4">
              <w:rPr>
                <w:rFonts w:ascii="Calibri" w:hAnsi="Calibri"/>
              </w:rPr>
              <w:t>Erfüllung der Qualitätskriterien aus Sicht der Gemeinde, des Gemeinde</w:t>
            </w:r>
            <w:r w:rsidR="000B71AC">
              <w:rPr>
                <w:rFonts w:ascii="Calibri" w:hAnsi="Calibri"/>
              </w:rPr>
              <w:t>-</w:t>
            </w:r>
            <w:r w:rsidR="00BE3DA4">
              <w:rPr>
                <w:rFonts w:ascii="Calibri" w:hAnsi="Calibri"/>
              </w:rPr>
              <w:tab/>
              <w:t>verbandes oder der juristischen Person mit Gemeindebeteiligung</w:t>
            </w:r>
          </w:p>
          <w:p w14:paraId="7C50806C" w14:textId="196C7C5B" w:rsidR="0074544F" w:rsidRPr="006D03A4" w:rsidRDefault="00943292" w:rsidP="000B71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74544F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Ein</w:t>
            </w:r>
            <w:r w:rsidR="000B71AC">
              <w:rPr>
                <w:rFonts w:ascii="Calibri" w:hAnsi="Calibri"/>
                <w:i/>
                <w:sz w:val="20"/>
                <w:szCs w:val="20"/>
              </w:rPr>
              <w:t xml:space="preserve">e förderfähige Spiel- und Aktionsnische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muss nachfolgende Qualitätskriterien weitgehend </w:t>
            </w:r>
            <w:r w:rsidR="000B71AC">
              <w:rPr>
                <w:rFonts w:ascii="Calibri" w:hAnsi="Calibri"/>
              </w:rPr>
              <w:tab/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erfüllen. </w:t>
            </w:r>
          </w:p>
        </w:tc>
      </w:tr>
    </w:tbl>
    <w:p w14:paraId="054436F1" w14:textId="77777777" w:rsidR="00DA1149" w:rsidRDefault="00DA1149" w:rsidP="00DA1149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0B71AC" w:rsidRPr="00D57769" w14:paraId="46A889A7" w14:textId="77777777" w:rsidTr="00F37CBB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7BD5C4" w14:textId="77777777" w:rsidR="000B71AC" w:rsidRPr="007469C2" w:rsidRDefault="000B71AC" w:rsidP="0030034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47F38" w14:textId="77777777" w:rsidR="000B71AC" w:rsidRPr="007469C2" w:rsidRDefault="000B71AC" w:rsidP="0030034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157F8" w14:textId="77777777" w:rsidR="000B71AC" w:rsidRPr="007469C2" w:rsidRDefault="000B71AC" w:rsidP="003003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0B71AC" w:rsidRPr="00D57769" w14:paraId="0AE14C07" w14:textId="77777777" w:rsidTr="00F37CBB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5AD39" w14:textId="77777777" w:rsidR="000B71AC" w:rsidRPr="007469C2" w:rsidRDefault="000B71AC" w:rsidP="003003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Aufwertung des Öffentlichen Raumes – insbesondere zugunsten von Kindern, Jugendlichen oder der generationenübergreifenden Begegnung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35094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14AE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0B71AC" w:rsidRPr="00D57769" w14:paraId="5284D0B8" w14:textId="77777777" w:rsidTr="00F37CBB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E62EB" w14:textId="77777777" w:rsidR="000B71AC" w:rsidRPr="007469C2" w:rsidRDefault="000B71AC" w:rsidP="003003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Anregungspotenzial zum Spiel, zur Bewegung und zum Aufenthalt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57198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38BBF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0B71AC" w:rsidRPr="00D57769" w14:paraId="47D05539" w14:textId="77777777" w:rsidTr="00F37CBB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806EE" w14:textId="77777777" w:rsidR="000B71AC" w:rsidRPr="002D5E00" w:rsidRDefault="000B71AC" w:rsidP="00300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Funktion als spiel- und freiräumlicher Trittstein im Freiraumnetz der Gemeinde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EAD95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5EDCB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0B71AC" w:rsidRPr="00D57769" w14:paraId="7D3AE648" w14:textId="77777777" w:rsidTr="00F37CBB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23956" w14:textId="77777777" w:rsidR="000B71AC" w:rsidRPr="002D5E00" w:rsidRDefault="000B71AC" w:rsidP="00300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Lage im besiedelten oder zumindest siedlungsnahen Bereich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E529D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4179F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0B71AC" w:rsidRPr="00D57769" w14:paraId="127AFB6D" w14:textId="77777777" w:rsidTr="00F37CBB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148D9" w14:textId="77777777" w:rsidR="000B71AC" w:rsidRPr="002D5E00" w:rsidRDefault="000B71AC" w:rsidP="00300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gut sichtbares Schild, welches auf die öffentliche Zugänglichkeit hinweist (wenn diese nicht eindeutig erkennbar ist)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8DDD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339BE" w14:textId="77777777" w:rsidR="000B71AC" w:rsidRPr="007469C2" w:rsidRDefault="000B71AC" w:rsidP="0030034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</w:r>
            <w:r w:rsidR="00874B4B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6884AF15" w14:textId="77777777" w:rsidR="00DA1149" w:rsidRDefault="00DA1149" w:rsidP="00DA1149">
      <w:pPr>
        <w:rPr>
          <w:rFonts w:ascii="Calibri" w:hAnsi="Calibri"/>
        </w:rPr>
      </w:pPr>
    </w:p>
    <w:p w14:paraId="47E098A7" w14:textId="77777777" w:rsidR="00745517" w:rsidRDefault="00745517" w:rsidP="00C90FDA">
      <w:pPr>
        <w:rPr>
          <w:rFonts w:ascii="Calibri" w:hAnsi="Calibri"/>
        </w:rPr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745517" w:rsidRPr="005707C8" w14:paraId="3F19803E" w14:textId="77777777" w:rsidTr="00525F49">
        <w:tc>
          <w:tcPr>
            <w:tcW w:w="9067" w:type="dxa"/>
            <w:shd w:val="clear" w:color="auto" w:fill="auto"/>
          </w:tcPr>
          <w:p w14:paraId="0E4D1B35" w14:textId="548712A5" w:rsidR="00745517" w:rsidRPr="005707C8" w:rsidRDefault="00745517" w:rsidP="000067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Allfällige Anmerkungen</w:t>
            </w:r>
            <w:r w:rsidR="003657AA">
              <w:rPr>
                <w:rFonts w:ascii="Calibri" w:hAnsi="Calibri"/>
              </w:rPr>
              <w:t xml:space="preserve"> zu den Qualitätskriterien</w:t>
            </w:r>
          </w:p>
        </w:tc>
      </w:tr>
      <w:tr w:rsidR="00745517" w:rsidRPr="005707C8" w14:paraId="1AB58D71" w14:textId="77777777" w:rsidTr="00525F49">
        <w:tc>
          <w:tcPr>
            <w:tcW w:w="9067" w:type="dxa"/>
          </w:tcPr>
          <w:p w14:paraId="5059A902" w14:textId="77777777" w:rsidR="00745517" w:rsidRPr="009365FB" w:rsidRDefault="00745517" w:rsidP="000067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1FFE81D" w14:textId="77777777" w:rsidR="00745517" w:rsidRPr="005707C8" w:rsidRDefault="00745517" w:rsidP="00745517">
      <w:pPr>
        <w:rPr>
          <w:rFonts w:ascii="Calibri" w:hAnsi="Calibri"/>
        </w:rPr>
      </w:pPr>
    </w:p>
    <w:p w14:paraId="117885FE" w14:textId="77777777" w:rsidR="00745517" w:rsidRPr="005707C8" w:rsidRDefault="00745517" w:rsidP="00745517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C77F9" w:rsidRPr="005707C8" w14:paraId="0FBA9960" w14:textId="77777777" w:rsidTr="00B74A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2258EF" w14:textId="3F732654" w:rsidR="005C77F9" w:rsidRPr="005707C8" w:rsidRDefault="00525F49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745517">
              <w:rPr>
                <w:rFonts w:ascii="Calibri" w:hAnsi="Calibri"/>
              </w:rPr>
              <w:t>.</w:t>
            </w:r>
            <w:r w:rsidR="00745517">
              <w:rPr>
                <w:rFonts w:ascii="Calibri" w:hAnsi="Calibri"/>
              </w:rPr>
              <w:tab/>
            </w:r>
            <w:r w:rsidR="005C77F9" w:rsidRPr="005707C8">
              <w:rPr>
                <w:rFonts w:ascii="Calibri" w:hAnsi="Calibri"/>
              </w:rPr>
              <w:t xml:space="preserve">Besteht ein Anspruch auf Vorsteuerabzug? </w:t>
            </w:r>
          </w:p>
        </w:tc>
      </w:tr>
      <w:tr w:rsidR="005C77F9" w:rsidRPr="005707C8" w14:paraId="650E5FC7" w14:textId="77777777" w:rsidTr="00B74A1D">
        <w:tc>
          <w:tcPr>
            <w:tcW w:w="509" w:type="dxa"/>
          </w:tcPr>
          <w:p w14:paraId="049AB578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</w:rPr>
            </w:r>
            <w:r w:rsidR="00874B4B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E307BE9" w14:textId="4F6404BB" w:rsidR="005C77F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C77F9" w:rsidRPr="00943292">
              <w:rPr>
                <w:rFonts w:ascii="Calibri" w:hAnsi="Calibri"/>
                <w:b/>
              </w:rPr>
              <w:t>a</w:t>
            </w:r>
            <w:r w:rsidR="005C77F9" w:rsidRPr="005707C8">
              <w:rPr>
                <w:rFonts w:ascii="Calibri" w:hAnsi="Calibri"/>
              </w:rPr>
              <w:t xml:space="preserve"> </w:t>
            </w:r>
            <w:r w:rsidR="005707C8">
              <w:rPr>
                <w:rFonts w:ascii="Calibri" w:hAnsi="Calibri"/>
              </w:rPr>
              <w:t xml:space="preserve">&gt; Ausmaß: </w:t>
            </w:r>
            <w:r w:rsidR="005707C8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5707C8">
              <w:rPr>
                <w:rFonts w:ascii="Calibri" w:hAnsi="Calibri"/>
              </w:rPr>
              <w:instrText xml:space="preserve"> FORMTEXT </w:instrText>
            </w:r>
            <w:r w:rsidR="005707C8">
              <w:rPr>
                <w:rFonts w:ascii="Calibri" w:hAnsi="Calibri"/>
              </w:rPr>
            </w:r>
            <w:r w:rsidR="005707C8">
              <w:rPr>
                <w:rFonts w:ascii="Calibri" w:hAnsi="Calibri"/>
              </w:rPr>
              <w:fldChar w:fldCharType="separate"/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5C77F9" w:rsidRPr="005707C8" w14:paraId="357BF7D8" w14:textId="77777777" w:rsidTr="00B74A1D">
        <w:tc>
          <w:tcPr>
            <w:tcW w:w="509" w:type="dxa"/>
          </w:tcPr>
          <w:p w14:paraId="737D2FBB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</w:rPr>
            </w:r>
            <w:r w:rsidR="00874B4B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249CFBFE" w14:textId="7F7C2FE9" w:rsidR="005C77F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C77F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6FDFF8A0" w14:textId="77777777" w:rsidR="005C77F9" w:rsidRPr="005707C8" w:rsidRDefault="005C77F9" w:rsidP="005C77F9">
      <w:pPr>
        <w:rPr>
          <w:rFonts w:ascii="Calibri" w:hAnsi="Calibri"/>
        </w:rPr>
      </w:pPr>
    </w:p>
    <w:p w14:paraId="7E52062F" w14:textId="51E73604" w:rsidR="005C77F9" w:rsidRDefault="005C77F9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42541D4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8BBB541" w14:textId="30DD5F77" w:rsidR="00BC2185" w:rsidRPr="005707C8" w:rsidRDefault="00525F49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BC2185">
              <w:rPr>
                <w:rFonts w:ascii="Calibri" w:hAnsi="Calibri"/>
              </w:rPr>
              <w:t>.</w:t>
            </w:r>
            <w:r w:rsidR="00BC2185">
              <w:rPr>
                <w:rFonts w:ascii="Calibri" w:hAnsi="Calibri"/>
              </w:rPr>
              <w:tab/>
              <w:t>Werden zur Finanzierung Ausgleichsabgaben nach § 11 Baugesetz eingesetzt?</w:t>
            </w:r>
            <w:r w:rsidR="00BC2185"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5B97F8B4" w14:textId="77777777" w:rsidTr="000A48F8">
        <w:tc>
          <w:tcPr>
            <w:tcW w:w="468" w:type="dxa"/>
          </w:tcPr>
          <w:p w14:paraId="745B12DE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</w:rPr>
            </w:r>
            <w:r w:rsidR="00874B4B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4EFB8F8" w14:textId="02B976B4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306C8D35" w14:textId="77777777" w:rsidTr="000A48F8">
        <w:tc>
          <w:tcPr>
            <w:tcW w:w="468" w:type="dxa"/>
          </w:tcPr>
          <w:p w14:paraId="702CFFD5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</w:rPr>
            </w:r>
            <w:r w:rsidR="00874B4B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95F848B" w14:textId="41EF8C27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4F71F362" w14:textId="77777777" w:rsidR="00BC2185" w:rsidRPr="005707C8" w:rsidRDefault="00BC2185" w:rsidP="00BC2185">
      <w:pPr>
        <w:rPr>
          <w:rFonts w:ascii="Calibri" w:hAnsi="Calibri"/>
        </w:rPr>
      </w:pPr>
    </w:p>
    <w:p w14:paraId="6192DB3B" w14:textId="77777777" w:rsidR="00BC2185" w:rsidRDefault="00BC2185" w:rsidP="00BC2185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5DADB55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5C52A1" w14:textId="391E58F1" w:rsidR="00BC2185" w:rsidRPr="005707C8" w:rsidRDefault="00525F49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BC2185">
              <w:rPr>
                <w:rFonts w:ascii="Calibri" w:hAnsi="Calibri"/>
              </w:rPr>
              <w:t>.</w:t>
            </w:r>
            <w:r w:rsidR="00BC2185">
              <w:rPr>
                <w:rFonts w:ascii="Calibri" w:hAnsi="Calibri"/>
              </w:rPr>
              <w:tab/>
              <w:t>Werden zur Finanzierung Sponsorenbeiträge</w:t>
            </w:r>
            <w:r w:rsidR="00D12518">
              <w:rPr>
                <w:rFonts w:ascii="Calibri" w:hAnsi="Calibri"/>
              </w:rPr>
              <w:t>, Spenden</w:t>
            </w:r>
            <w:r w:rsidR="00BC2185">
              <w:rPr>
                <w:rFonts w:ascii="Calibri" w:hAnsi="Calibri"/>
              </w:rPr>
              <w:t xml:space="preserve"> oder Ähnliches verwendet?</w:t>
            </w:r>
            <w:r w:rsidR="00BC2185"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6294DF7D" w14:textId="77777777" w:rsidTr="000A48F8">
        <w:tc>
          <w:tcPr>
            <w:tcW w:w="468" w:type="dxa"/>
          </w:tcPr>
          <w:p w14:paraId="081D147D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</w:rPr>
            </w:r>
            <w:r w:rsidR="00874B4B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EA7B342" w14:textId="43F6D83A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173AE3DF" w14:textId="77777777" w:rsidTr="000A48F8">
        <w:tc>
          <w:tcPr>
            <w:tcW w:w="468" w:type="dxa"/>
          </w:tcPr>
          <w:p w14:paraId="044EA990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874B4B">
              <w:rPr>
                <w:rFonts w:ascii="Calibri" w:hAnsi="Calibri"/>
                <w:color w:val="0000FF"/>
              </w:rPr>
            </w:r>
            <w:r w:rsidR="00874B4B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8CBA30C" w14:textId="55BF21A0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2E101664" w14:textId="3850A84B" w:rsidR="00BC2185" w:rsidRDefault="00BC2185" w:rsidP="009A4536">
      <w:pPr>
        <w:rPr>
          <w:rFonts w:ascii="Calibri" w:hAnsi="Calibri"/>
        </w:rPr>
      </w:pPr>
    </w:p>
    <w:p w14:paraId="778BEF3B" w14:textId="77777777" w:rsidR="00BC2185" w:rsidRPr="005707C8" w:rsidRDefault="00BC2185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2149" w:rsidRPr="009365FB" w14:paraId="6135E02B" w14:textId="77777777" w:rsidTr="00525F49">
        <w:tc>
          <w:tcPr>
            <w:tcW w:w="9062" w:type="dxa"/>
            <w:shd w:val="clear" w:color="auto" w:fill="auto"/>
          </w:tcPr>
          <w:p w14:paraId="7BBB72F3" w14:textId="616CD1D7" w:rsidR="00092149" w:rsidRPr="009365FB" w:rsidRDefault="00092149" w:rsidP="00B82D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Anlagen (wenn vorhanden)</w:t>
            </w:r>
            <w:r w:rsidRPr="009365FB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>oder Anmerkungen</w:t>
            </w:r>
          </w:p>
        </w:tc>
      </w:tr>
      <w:tr w:rsidR="00092149" w:rsidRPr="009365FB" w14:paraId="08A79744" w14:textId="77777777" w:rsidTr="00525F49">
        <w:tc>
          <w:tcPr>
            <w:tcW w:w="9062" w:type="dxa"/>
          </w:tcPr>
          <w:p w14:paraId="6AE5B041" w14:textId="77777777" w:rsidR="00092149" w:rsidRPr="009365FB" w:rsidRDefault="00092149" w:rsidP="00B82D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062C3AD" w14:textId="77777777" w:rsidR="00092149" w:rsidRDefault="00092149" w:rsidP="00092149">
      <w:pPr>
        <w:autoSpaceDE w:val="0"/>
        <w:autoSpaceDN w:val="0"/>
        <w:adjustRightInd w:val="0"/>
        <w:jc w:val="both"/>
        <w:rPr>
          <w:rFonts w:ascii="Calibri" w:hAnsi="Calibri"/>
          <w:bCs/>
          <w:lang w:val="de-AT" w:eastAsia="de-AT"/>
        </w:rPr>
      </w:pPr>
    </w:p>
    <w:p w14:paraId="07F991A1" w14:textId="4DCC036A" w:rsidR="00C90FDA" w:rsidRDefault="00C90FDA" w:rsidP="00C90FDA">
      <w:pPr>
        <w:rPr>
          <w:rFonts w:ascii="Calibri" w:hAnsi="Calibri"/>
        </w:rPr>
      </w:pPr>
    </w:p>
    <w:p w14:paraId="3A79C140" w14:textId="77777777" w:rsidR="00525F49" w:rsidRDefault="00A8427F" w:rsidP="0075517A">
      <w:pPr>
        <w:rPr>
          <w:rFonts w:ascii="Calibri" w:hAnsi="Calibri"/>
          <w:b/>
          <w:bCs/>
          <w:lang w:val="de-AT" w:eastAsia="de-AT"/>
        </w:rPr>
      </w:pPr>
      <w:r w:rsidRPr="001E2DF6">
        <w:rPr>
          <w:rFonts w:ascii="Calibri" w:hAnsi="Calibri"/>
          <w:b/>
          <w:bCs/>
          <w:lang w:val="de-AT" w:eastAsia="de-AT"/>
        </w:rPr>
        <w:t>Die Gemeinde</w:t>
      </w:r>
      <w:r w:rsidR="0074544F">
        <w:rPr>
          <w:rFonts w:ascii="Calibri" w:hAnsi="Calibri"/>
          <w:b/>
          <w:bCs/>
          <w:lang w:val="de-AT" w:eastAsia="de-AT"/>
        </w:rPr>
        <w:t xml:space="preserve">, </w:t>
      </w:r>
      <w:r w:rsidRPr="001E2DF6">
        <w:rPr>
          <w:rFonts w:ascii="Calibri" w:hAnsi="Calibri"/>
          <w:b/>
          <w:bCs/>
          <w:lang w:val="de-AT" w:eastAsia="de-AT"/>
        </w:rPr>
        <w:t>der Gemeindeverband</w:t>
      </w:r>
      <w:r w:rsidR="0074544F">
        <w:rPr>
          <w:rFonts w:ascii="Calibri" w:hAnsi="Calibri"/>
          <w:b/>
          <w:bCs/>
          <w:lang w:val="de-AT" w:eastAsia="de-AT"/>
        </w:rPr>
        <w:t xml:space="preserve"> oder </w:t>
      </w:r>
      <w:r w:rsidRPr="001E2DF6">
        <w:rPr>
          <w:rFonts w:ascii="Calibri" w:hAnsi="Calibri"/>
          <w:b/>
          <w:bCs/>
          <w:lang w:val="de-AT" w:eastAsia="de-AT"/>
        </w:rPr>
        <w:t xml:space="preserve">die juristische Person mit Gemeindebeteiligung </w:t>
      </w:r>
      <w:r w:rsidR="008B7478" w:rsidRPr="001E2DF6">
        <w:rPr>
          <w:rFonts w:ascii="Calibri" w:hAnsi="Calibri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7478" w:rsidRPr="001E2DF6">
        <w:rPr>
          <w:rFonts w:ascii="Calibri" w:hAnsi="Calibri"/>
          <w:b/>
          <w:color w:val="0000FF"/>
        </w:rPr>
        <w:instrText xml:space="preserve"> FORMTEXT </w:instrText>
      </w:r>
      <w:r w:rsidR="008B7478" w:rsidRPr="001E2DF6">
        <w:rPr>
          <w:rFonts w:ascii="Calibri" w:hAnsi="Calibri"/>
          <w:b/>
          <w:color w:val="0000FF"/>
        </w:rPr>
      </w:r>
      <w:r w:rsidR="008B7478" w:rsidRPr="001E2DF6">
        <w:rPr>
          <w:rFonts w:ascii="Calibri" w:hAnsi="Calibri"/>
          <w:b/>
          <w:color w:val="0000FF"/>
        </w:rPr>
        <w:fldChar w:fldCharType="separate"/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fldChar w:fldCharType="end"/>
      </w:r>
      <w:r w:rsidR="008B7478" w:rsidRPr="001E2DF6">
        <w:rPr>
          <w:rFonts w:ascii="Calibri" w:hAnsi="Calibri"/>
          <w:b/>
          <w:color w:val="0000FF"/>
        </w:rPr>
        <w:t xml:space="preserve"> </w:t>
      </w:r>
      <w:r w:rsidR="00660604">
        <w:rPr>
          <w:rFonts w:ascii="Calibri" w:hAnsi="Calibri"/>
          <w:b/>
          <w:color w:val="0000FF"/>
        </w:rPr>
        <w:t xml:space="preserve">[Name] </w:t>
      </w:r>
      <w:r w:rsidR="00525F49">
        <w:rPr>
          <w:rFonts w:ascii="Calibri" w:hAnsi="Calibri"/>
          <w:b/>
          <w:bCs/>
          <w:lang w:val="de-AT" w:eastAsia="de-AT"/>
        </w:rPr>
        <w:t>bestätigt die Richtigkeit der Angaben und fordert die Auszahlung der zugesagten Förderung an.</w:t>
      </w:r>
    </w:p>
    <w:p w14:paraId="21FE3B3D" w14:textId="6E92415D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</w:p>
    <w:p w14:paraId="52D26939" w14:textId="0E5DBD1D" w:rsidR="007B2FA2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3D2CCD10" w14:textId="77777777" w:rsidR="007B2FA2" w:rsidRPr="005707C8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07B595A5" w14:textId="77777777" w:rsidR="00C90FDA" w:rsidRPr="005707C8" w:rsidRDefault="00C90FDA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2853"/>
        <w:gridCol w:w="3322"/>
      </w:tblGrid>
      <w:tr w:rsidR="00C90FDA" w:rsidRPr="005707C8" w14:paraId="6288E567" w14:textId="77777777" w:rsidTr="00B22C4B">
        <w:tc>
          <w:tcPr>
            <w:tcW w:w="2943" w:type="dxa"/>
          </w:tcPr>
          <w:p w14:paraId="5C3A8C18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……………………</w:t>
            </w:r>
          </w:p>
        </w:tc>
        <w:tc>
          <w:tcPr>
            <w:tcW w:w="2925" w:type="dxa"/>
          </w:tcPr>
          <w:p w14:paraId="4D1D548D" w14:textId="77777777" w:rsidR="00C90FDA" w:rsidRPr="005707C8" w:rsidRDefault="00C90FDA" w:rsidP="00464419">
            <w:pPr>
              <w:rPr>
                <w:rFonts w:ascii="Calibri" w:hAnsi="Calibri"/>
              </w:rPr>
            </w:pPr>
          </w:p>
        </w:tc>
        <w:tc>
          <w:tcPr>
            <w:tcW w:w="3344" w:type="dxa"/>
          </w:tcPr>
          <w:p w14:paraId="79418B4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</w:t>
            </w:r>
            <w:r w:rsidR="00D4156A">
              <w:rPr>
                <w:rFonts w:ascii="Calibri" w:hAnsi="Calibri"/>
              </w:rPr>
              <w:t>…</w:t>
            </w:r>
            <w:r w:rsidRPr="005707C8">
              <w:rPr>
                <w:rFonts w:ascii="Calibri" w:hAnsi="Calibri"/>
              </w:rPr>
              <w:t>………………………</w:t>
            </w:r>
            <w:r w:rsidR="00D4156A">
              <w:rPr>
                <w:rFonts w:ascii="Calibri" w:hAnsi="Calibri"/>
              </w:rPr>
              <w:t>….</w:t>
            </w:r>
            <w:r w:rsidRPr="005707C8">
              <w:rPr>
                <w:rFonts w:ascii="Calibri" w:hAnsi="Calibri"/>
              </w:rPr>
              <w:t>….</w:t>
            </w:r>
          </w:p>
        </w:tc>
      </w:tr>
      <w:tr w:rsidR="00C90FDA" w:rsidRPr="005707C8" w14:paraId="419740D8" w14:textId="77777777" w:rsidTr="00B22C4B">
        <w:tc>
          <w:tcPr>
            <w:tcW w:w="2943" w:type="dxa"/>
          </w:tcPr>
          <w:p w14:paraId="38D58CB1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Ort, Datum</w:t>
            </w:r>
          </w:p>
        </w:tc>
        <w:tc>
          <w:tcPr>
            <w:tcW w:w="2925" w:type="dxa"/>
          </w:tcPr>
          <w:p w14:paraId="738327D5" w14:textId="33569805" w:rsidR="00C90FDA" w:rsidRPr="005707C8" w:rsidRDefault="00C90FDA" w:rsidP="00A8427F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Stempel</w:t>
            </w:r>
          </w:p>
        </w:tc>
        <w:tc>
          <w:tcPr>
            <w:tcW w:w="3344" w:type="dxa"/>
          </w:tcPr>
          <w:p w14:paraId="099C05CD" w14:textId="1CAF869C" w:rsidR="00C90FDA" w:rsidRPr="005707C8" w:rsidRDefault="0074544F" w:rsidP="003076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Unterfertigung</w:t>
            </w:r>
            <w:r w:rsidR="00A8427F">
              <w:rPr>
                <w:rFonts w:ascii="Calibri" w:hAnsi="Calibri"/>
                <w:sz w:val="20"/>
                <w:szCs w:val="20"/>
              </w:rPr>
              <w:t xml:space="preserve"> einer vertretungsbefugten Person</w:t>
            </w:r>
          </w:p>
        </w:tc>
      </w:tr>
    </w:tbl>
    <w:p w14:paraId="343F01CE" w14:textId="562F8F4F" w:rsidR="0011051B" w:rsidRPr="0011051B" w:rsidRDefault="0011051B" w:rsidP="007B2FA2">
      <w:pPr>
        <w:autoSpaceDE w:val="0"/>
        <w:autoSpaceDN w:val="0"/>
        <w:adjustRightInd w:val="0"/>
        <w:rPr>
          <w:rFonts w:ascii="Calibri" w:hAnsi="Calibri"/>
          <w:i/>
          <w:spacing w:val="-2"/>
          <w:sz w:val="22"/>
          <w:szCs w:val="22"/>
        </w:rPr>
      </w:pPr>
    </w:p>
    <w:sectPr w:rsidR="0011051B" w:rsidRPr="0011051B" w:rsidSect="009E42FE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07F1" w14:textId="77777777" w:rsidR="00814D58" w:rsidRDefault="00814D58">
      <w:r>
        <w:separator/>
      </w:r>
    </w:p>
  </w:endnote>
  <w:endnote w:type="continuationSeparator" w:id="0">
    <w:p w14:paraId="18BC50D6" w14:textId="77777777" w:rsidR="00814D58" w:rsidRDefault="0081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D76F" w14:textId="59D13BDD" w:rsidR="00814D58" w:rsidRPr="002C50BC" w:rsidRDefault="00814D58" w:rsidP="00464419">
    <w:pPr>
      <w:pStyle w:val="Fuzeile"/>
      <w:jc w:val="center"/>
      <w:rPr>
        <w:sz w:val="20"/>
        <w:szCs w:val="20"/>
      </w:rPr>
    </w:pPr>
    <w:r w:rsidRPr="002C50BC">
      <w:rPr>
        <w:sz w:val="20"/>
        <w:szCs w:val="20"/>
      </w:rPr>
      <w:t xml:space="preserve">Seite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PAGE </w:instrText>
    </w:r>
    <w:r w:rsidRPr="002C50BC">
      <w:rPr>
        <w:rStyle w:val="Seitenzahl"/>
        <w:sz w:val="20"/>
        <w:szCs w:val="20"/>
      </w:rPr>
      <w:fldChar w:fldCharType="separate"/>
    </w:r>
    <w:r w:rsidR="00874B4B">
      <w:rPr>
        <w:rStyle w:val="Seitenzahl"/>
        <w:noProof/>
        <w:sz w:val="20"/>
        <w:szCs w:val="20"/>
      </w:rPr>
      <w:t>2</w:t>
    </w:r>
    <w:r w:rsidRPr="002C50BC">
      <w:rPr>
        <w:rStyle w:val="Seitenzahl"/>
        <w:sz w:val="20"/>
        <w:szCs w:val="20"/>
      </w:rPr>
      <w:fldChar w:fldCharType="end"/>
    </w:r>
    <w:r w:rsidRPr="002C50BC">
      <w:rPr>
        <w:rStyle w:val="Seitenzahl"/>
        <w:sz w:val="20"/>
        <w:szCs w:val="20"/>
      </w:rPr>
      <w:t xml:space="preserve"> von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NUMPAGES </w:instrText>
    </w:r>
    <w:r w:rsidRPr="002C50BC">
      <w:rPr>
        <w:rStyle w:val="Seitenzahl"/>
        <w:sz w:val="20"/>
        <w:szCs w:val="20"/>
      </w:rPr>
      <w:fldChar w:fldCharType="separate"/>
    </w:r>
    <w:r w:rsidR="00874B4B">
      <w:rPr>
        <w:rStyle w:val="Seitenzahl"/>
        <w:noProof/>
        <w:sz w:val="20"/>
        <w:szCs w:val="20"/>
      </w:rPr>
      <w:t>2</w:t>
    </w:r>
    <w:r w:rsidRPr="002C50B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195D2" w14:textId="77777777" w:rsidR="00814D58" w:rsidRDefault="00814D58">
      <w:r>
        <w:separator/>
      </w:r>
    </w:p>
  </w:footnote>
  <w:footnote w:type="continuationSeparator" w:id="0">
    <w:p w14:paraId="50AFC382" w14:textId="77777777" w:rsidR="00814D58" w:rsidRDefault="0081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DF6B" w14:textId="77777777" w:rsidR="00814D58" w:rsidRDefault="00814D58">
    <w:pPr>
      <w:pStyle w:val="Kopfzeile"/>
    </w:pPr>
  </w:p>
  <w:p w14:paraId="76DB168F" w14:textId="77777777" w:rsidR="00814D58" w:rsidRDefault="00814D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511" w14:textId="7999B106" w:rsidR="00814D58" w:rsidRDefault="00814D58" w:rsidP="009E42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C"/>
    <w:multiLevelType w:val="hybridMultilevel"/>
    <w:tmpl w:val="26F01670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6419"/>
    <w:multiLevelType w:val="hybridMultilevel"/>
    <w:tmpl w:val="C35C4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5B64F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981"/>
    <w:multiLevelType w:val="hybridMultilevel"/>
    <w:tmpl w:val="EB4EC03A"/>
    <w:lvl w:ilvl="0" w:tplc="05B64F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37A56"/>
    <w:multiLevelType w:val="hybridMultilevel"/>
    <w:tmpl w:val="11D68ADE"/>
    <w:lvl w:ilvl="0" w:tplc="05B64F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5B64F0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31742F"/>
    <w:multiLevelType w:val="hybridMultilevel"/>
    <w:tmpl w:val="25F21D88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5B64F08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56505"/>
    <w:multiLevelType w:val="hybridMultilevel"/>
    <w:tmpl w:val="58AA0CD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E51"/>
    <w:multiLevelType w:val="hybridMultilevel"/>
    <w:tmpl w:val="DB784C58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07C68"/>
    <w:multiLevelType w:val="hybridMultilevel"/>
    <w:tmpl w:val="C43A9AF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33270"/>
    <w:multiLevelType w:val="hybridMultilevel"/>
    <w:tmpl w:val="3EB2A3C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0A3B20"/>
    <w:multiLevelType w:val="hybridMultilevel"/>
    <w:tmpl w:val="ADECEB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0918"/>
    <w:multiLevelType w:val="hybridMultilevel"/>
    <w:tmpl w:val="23A289EA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345FC"/>
    <w:multiLevelType w:val="hybridMultilevel"/>
    <w:tmpl w:val="3E409348"/>
    <w:lvl w:ilvl="0" w:tplc="05B64F0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6452E6"/>
    <w:multiLevelType w:val="hybridMultilevel"/>
    <w:tmpl w:val="1CE27BF6"/>
    <w:lvl w:ilvl="0" w:tplc="0D8AE70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513"/>
    <w:multiLevelType w:val="hybridMultilevel"/>
    <w:tmpl w:val="4F10A988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00DA7"/>
    <w:multiLevelType w:val="hybridMultilevel"/>
    <w:tmpl w:val="E3DAD736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E78B4"/>
    <w:multiLevelType w:val="hybridMultilevel"/>
    <w:tmpl w:val="B4E6528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86362"/>
    <w:multiLevelType w:val="hybridMultilevel"/>
    <w:tmpl w:val="09BE3FA4"/>
    <w:lvl w:ilvl="0" w:tplc="05B64F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E76279"/>
    <w:multiLevelType w:val="hybridMultilevel"/>
    <w:tmpl w:val="AD341F5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775E"/>
    <w:multiLevelType w:val="hybridMultilevel"/>
    <w:tmpl w:val="C250111C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B64F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6B"/>
    <w:multiLevelType w:val="hybridMultilevel"/>
    <w:tmpl w:val="613CAA3C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53B232F"/>
    <w:multiLevelType w:val="hybridMultilevel"/>
    <w:tmpl w:val="E25209B6"/>
    <w:lvl w:ilvl="0" w:tplc="0C07000F">
      <w:start w:val="1"/>
      <w:numFmt w:val="decimal"/>
      <w:lvlText w:val="%1."/>
      <w:lvlJc w:val="left"/>
      <w:pPr>
        <w:ind w:left="644" w:hanging="360"/>
      </w:p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40"/>
  <w:autoHyphenation/>
  <w:hyphenationZone w:val="567"/>
  <w:doNotHyphenateCaps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A"/>
    <w:rsid w:val="000015AE"/>
    <w:rsid w:val="000067E7"/>
    <w:rsid w:val="00020996"/>
    <w:rsid w:val="0003122B"/>
    <w:rsid w:val="0005694A"/>
    <w:rsid w:val="000659AA"/>
    <w:rsid w:val="00067AA6"/>
    <w:rsid w:val="00071EED"/>
    <w:rsid w:val="00072B18"/>
    <w:rsid w:val="000738D2"/>
    <w:rsid w:val="0007706C"/>
    <w:rsid w:val="00092149"/>
    <w:rsid w:val="000A48F8"/>
    <w:rsid w:val="000B71AC"/>
    <w:rsid w:val="000F7540"/>
    <w:rsid w:val="0011051B"/>
    <w:rsid w:val="0014671C"/>
    <w:rsid w:val="00167D92"/>
    <w:rsid w:val="001872F6"/>
    <w:rsid w:val="001A1546"/>
    <w:rsid w:val="001B58BC"/>
    <w:rsid w:val="001C4670"/>
    <w:rsid w:val="001C4AD2"/>
    <w:rsid w:val="001E2DF6"/>
    <w:rsid w:val="002020ED"/>
    <w:rsid w:val="002327B8"/>
    <w:rsid w:val="00240853"/>
    <w:rsid w:val="00260D6B"/>
    <w:rsid w:val="0027646E"/>
    <w:rsid w:val="002A7855"/>
    <w:rsid w:val="002D1C2C"/>
    <w:rsid w:val="002E063F"/>
    <w:rsid w:val="002F1DC4"/>
    <w:rsid w:val="0030768E"/>
    <w:rsid w:val="003156C0"/>
    <w:rsid w:val="00363BD2"/>
    <w:rsid w:val="003657AA"/>
    <w:rsid w:val="003706AF"/>
    <w:rsid w:val="00374302"/>
    <w:rsid w:val="00387C59"/>
    <w:rsid w:val="00396A78"/>
    <w:rsid w:val="003A6E88"/>
    <w:rsid w:val="004077A7"/>
    <w:rsid w:val="00433530"/>
    <w:rsid w:val="00441F6C"/>
    <w:rsid w:val="00464419"/>
    <w:rsid w:val="004B7E4D"/>
    <w:rsid w:val="004E279F"/>
    <w:rsid w:val="00504791"/>
    <w:rsid w:val="00525F49"/>
    <w:rsid w:val="005268D8"/>
    <w:rsid w:val="0053342C"/>
    <w:rsid w:val="005707C8"/>
    <w:rsid w:val="00584899"/>
    <w:rsid w:val="00591373"/>
    <w:rsid w:val="005C77F9"/>
    <w:rsid w:val="005E4980"/>
    <w:rsid w:val="005E5599"/>
    <w:rsid w:val="0061605A"/>
    <w:rsid w:val="0065400B"/>
    <w:rsid w:val="00660604"/>
    <w:rsid w:val="00671041"/>
    <w:rsid w:val="006C2C17"/>
    <w:rsid w:val="006D03A4"/>
    <w:rsid w:val="006E13F6"/>
    <w:rsid w:val="006F0357"/>
    <w:rsid w:val="006F4CAB"/>
    <w:rsid w:val="00705F87"/>
    <w:rsid w:val="0074544F"/>
    <w:rsid w:val="00745517"/>
    <w:rsid w:val="007469C2"/>
    <w:rsid w:val="00751C9E"/>
    <w:rsid w:val="0075517A"/>
    <w:rsid w:val="00760148"/>
    <w:rsid w:val="00775760"/>
    <w:rsid w:val="007857A2"/>
    <w:rsid w:val="007903EF"/>
    <w:rsid w:val="007B0890"/>
    <w:rsid w:val="007B2FA2"/>
    <w:rsid w:val="007D1F40"/>
    <w:rsid w:val="007D68AB"/>
    <w:rsid w:val="007F2F2D"/>
    <w:rsid w:val="007F4147"/>
    <w:rsid w:val="00804939"/>
    <w:rsid w:val="00814D58"/>
    <w:rsid w:val="00850A5D"/>
    <w:rsid w:val="00855F9B"/>
    <w:rsid w:val="0086074E"/>
    <w:rsid w:val="008649E0"/>
    <w:rsid w:val="008732D0"/>
    <w:rsid w:val="00874218"/>
    <w:rsid w:val="00874B4B"/>
    <w:rsid w:val="00876E92"/>
    <w:rsid w:val="00883379"/>
    <w:rsid w:val="008B7478"/>
    <w:rsid w:val="008B7A04"/>
    <w:rsid w:val="008D3B64"/>
    <w:rsid w:val="008D4049"/>
    <w:rsid w:val="008F12F4"/>
    <w:rsid w:val="008F5929"/>
    <w:rsid w:val="009032B9"/>
    <w:rsid w:val="0090443F"/>
    <w:rsid w:val="009102D6"/>
    <w:rsid w:val="00910682"/>
    <w:rsid w:val="00911A83"/>
    <w:rsid w:val="00922212"/>
    <w:rsid w:val="0092756E"/>
    <w:rsid w:val="00943292"/>
    <w:rsid w:val="00944703"/>
    <w:rsid w:val="00945099"/>
    <w:rsid w:val="009559CA"/>
    <w:rsid w:val="00966DE0"/>
    <w:rsid w:val="00972CE7"/>
    <w:rsid w:val="009A4536"/>
    <w:rsid w:val="009A676B"/>
    <w:rsid w:val="009B5FA5"/>
    <w:rsid w:val="009C6277"/>
    <w:rsid w:val="009C6B55"/>
    <w:rsid w:val="009D13A2"/>
    <w:rsid w:val="009E32A1"/>
    <w:rsid w:val="009E42FE"/>
    <w:rsid w:val="00A46438"/>
    <w:rsid w:val="00A57D07"/>
    <w:rsid w:val="00A8427F"/>
    <w:rsid w:val="00AB2853"/>
    <w:rsid w:val="00AC29FB"/>
    <w:rsid w:val="00AE3886"/>
    <w:rsid w:val="00B13E0D"/>
    <w:rsid w:val="00B2161B"/>
    <w:rsid w:val="00B22C4B"/>
    <w:rsid w:val="00B247BA"/>
    <w:rsid w:val="00B26651"/>
    <w:rsid w:val="00B47DCF"/>
    <w:rsid w:val="00B718F8"/>
    <w:rsid w:val="00B74A1D"/>
    <w:rsid w:val="00B82D47"/>
    <w:rsid w:val="00B923EC"/>
    <w:rsid w:val="00BC0EAE"/>
    <w:rsid w:val="00BC2185"/>
    <w:rsid w:val="00BC5BF3"/>
    <w:rsid w:val="00BD690E"/>
    <w:rsid w:val="00BE1003"/>
    <w:rsid w:val="00BE3DA4"/>
    <w:rsid w:val="00BE7165"/>
    <w:rsid w:val="00BF1D1F"/>
    <w:rsid w:val="00BF6A5D"/>
    <w:rsid w:val="00C61B29"/>
    <w:rsid w:val="00C83D40"/>
    <w:rsid w:val="00C90899"/>
    <w:rsid w:val="00C90FDA"/>
    <w:rsid w:val="00C922A3"/>
    <w:rsid w:val="00CD6E46"/>
    <w:rsid w:val="00D12518"/>
    <w:rsid w:val="00D200FC"/>
    <w:rsid w:val="00D23E77"/>
    <w:rsid w:val="00D4156A"/>
    <w:rsid w:val="00D57769"/>
    <w:rsid w:val="00D847B2"/>
    <w:rsid w:val="00D97474"/>
    <w:rsid w:val="00DA1149"/>
    <w:rsid w:val="00DA446C"/>
    <w:rsid w:val="00DF04DC"/>
    <w:rsid w:val="00DF5C09"/>
    <w:rsid w:val="00E04137"/>
    <w:rsid w:val="00E043C7"/>
    <w:rsid w:val="00E17730"/>
    <w:rsid w:val="00E4535D"/>
    <w:rsid w:val="00E4753C"/>
    <w:rsid w:val="00E6177F"/>
    <w:rsid w:val="00E65B39"/>
    <w:rsid w:val="00E7673D"/>
    <w:rsid w:val="00E812E1"/>
    <w:rsid w:val="00E818A7"/>
    <w:rsid w:val="00E83431"/>
    <w:rsid w:val="00ED5767"/>
    <w:rsid w:val="00EE5990"/>
    <w:rsid w:val="00EF443C"/>
    <w:rsid w:val="00F3405B"/>
    <w:rsid w:val="00F37CBB"/>
    <w:rsid w:val="00F43E0F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059405E"/>
  <w15:docId w15:val="{44252816-59C5-475A-B50F-5782567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89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90F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0FDA"/>
  </w:style>
  <w:style w:type="paragraph" w:styleId="Textkrper-Einzug2">
    <w:name w:val="Body Text Indent 2"/>
    <w:basedOn w:val="Standard"/>
    <w:rsid w:val="00C90FDA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link w:val="Textkrper-Einzug3Zchn"/>
    <w:rsid w:val="00C90FDA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basedOn w:val="Absatz-Standardschriftart"/>
    <w:uiPriority w:val="99"/>
    <w:rsid w:val="00C90FDA"/>
    <w:rPr>
      <w:color w:val="0000FF"/>
      <w:u w:val="single"/>
    </w:rPr>
  </w:style>
  <w:style w:type="character" w:styleId="BesuchterLink">
    <w:name w:val="FollowedHyperlink"/>
    <w:basedOn w:val="Absatz-Standardschriftart"/>
    <w:rsid w:val="0009214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200FC"/>
    <w:pPr>
      <w:ind w:left="720"/>
      <w:contextualSpacing/>
    </w:pPr>
    <w:rPr>
      <w:rFonts w:eastAsiaTheme="minorHAnsi"/>
      <w:sz w:val="26"/>
      <w:szCs w:val="26"/>
      <w:lang w:val="de-AT" w:eastAsia="en-US"/>
    </w:rPr>
  </w:style>
  <w:style w:type="paragraph" w:styleId="Sprechblasentext">
    <w:name w:val="Balloon Text"/>
    <w:basedOn w:val="Standard"/>
    <w:link w:val="SprechblasentextZchn"/>
    <w:rsid w:val="00B718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8"/>
    <w:rPr>
      <w:rFonts w:ascii="Tahoma" w:hAnsi="Tahoma" w:cs="Tahoma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0067E7"/>
    <w:rPr>
      <w:i/>
      <w:sz w:val="2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9E42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2FE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91068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06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68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0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0682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arlberg.at/raumplanung-spielraumf&#246;rderu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iko.moosbrugger@vorarlberg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A417-A8A9-4475-963F-7AF69FB4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Spielplätze und natrunahe Freiäume zum Spielen</vt:lpstr>
    </vt:vector>
  </TitlesOfParts>
  <Company>Amt der Vlbg. LReg.</Company>
  <LinksUpToDate>false</LinksUpToDate>
  <CharactersWithSpaces>3501</CharactersWithSpaces>
  <SharedDoc>false</SharedDoc>
  <HLinks>
    <vt:vector size="18" baseType="variant">
      <vt:variant>
        <vt:i4>3145799</vt:i4>
      </vt:variant>
      <vt:variant>
        <vt:i4>6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http://www.vorarlberg.at/gemeindeentwicklung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mailto:raumplanung@vorarlberg.at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Spielplätze und natrunahe Freiäume zum Spielen</dc:title>
  <dc:subject/>
  <dc:creator>bbbt</dc:creator>
  <cp:keywords/>
  <dc:description/>
  <cp:lastModifiedBy>Moosbrugger Heiko</cp:lastModifiedBy>
  <cp:revision>5</cp:revision>
  <cp:lastPrinted>2023-10-31T10:27:00Z</cp:lastPrinted>
  <dcterms:created xsi:type="dcterms:W3CDTF">2023-12-19T11:03:00Z</dcterms:created>
  <dcterms:modified xsi:type="dcterms:W3CDTF">2023-12-19T14:43:00Z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COO.1000.3216.2.416880</vt:lpwstr>
  </property>
  <property fmtid="{D5CDD505-2E9C-101B-9397-08002B2CF9AE}" pid="3" name="FSC#COOELAK@1.1001:Subject">
    <vt:lpwstr>Spielplätze und Freiräume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Moosbrugger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VIIa (Abt. Raumplanung und Baurecht)</vt:lpwstr>
  </property>
  <property fmtid="{D5CDD505-2E9C-101B-9397-08002B2CF9AE}" pid="17" name="FSC#COOELAK@1.1001:CreatedAt">
    <vt:lpwstr>27.07.2012 11:15:07</vt:lpwstr>
  </property>
  <property fmtid="{D5CDD505-2E9C-101B-9397-08002B2CF9AE}" pid="18" name="FSC#COOELAK@1.1001:OU">
    <vt:lpwstr>VIIa (Abt. Raumplanung und Baurecht)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*COO.1000.3216.2.416880*</vt:lpwstr>
  </property>
  <property fmtid="{D5CDD505-2E9C-101B-9397-08002B2CF9AE}" pid="21" name="FSC#COOELAK@1.1001:RefBarCode">
    <vt:lpwstr>*Spielplätze und Freiräume*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